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D52B6" w14:textId="77777777" w:rsidR="00C5178E" w:rsidRPr="008906A8" w:rsidRDefault="00C5178E" w:rsidP="00C5178E">
      <w:pPr>
        <w:autoSpaceDE w:val="0"/>
        <w:autoSpaceDN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noProof/>
          <w:sz w:val="32"/>
          <w:szCs w:val="28"/>
        </w:rPr>
        <w:t>「小坪漁港機能増進基本計画案」</w:t>
      </w:r>
      <w:r w:rsidRPr="008906A8">
        <w:rPr>
          <w:rFonts w:ascii="ＭＳ 明朝" w:hAnsi="ＭＳ 明朝" w:hint="eastAsia"/>
          <w:sz w:val="32"/>
          <w:szCs w:val="28"/>
        </w:rPr>
        <w:t>に関する意見書</w:t>
      </w:r>
    </w:p>
    <w:p w14:paraId="17EAD3EE" w14:textId="77777777" w:rsidR="00C5178E" w:rsidRPr="00994493" w:rsidRDefault="00C5178E" w:rsidP="00C5178E">
      <w:pPr>
        <w:rPr>
          <w:sz w:val="24"/>
        </w:rPr>
      </w:pPr>
    </w:p>
    <w:p w14:paraId="26D113B3" w14:textId="77777777" w:rsidR="00C5178E" w:rsidRDefault="00C5178E" w:rsidP="00C5178E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年　　月　　日　</w:t>
      </w:r>
    </w:p>
    <w:p w14:paraId="3DED8362" w14:textId="77777777" w:rsidR="00C5178E" w:rsidRDefault="00C5178E" w:rsidP="00C5178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逗　子　市　長</w:t>
      </w:r>
    </w:p>
    <w:p w14:paraId="5BD619C5" w14:textId="77777777" w:rsidR="00C5178E" w:rsidRDefault="00C5178E" w:rsidP="00C5178E">
      <w:pPr>
        <w:ind w:leftChars="2057" w:left="4320" w:firstLineChars="100" w:firstLine="240"/>
        <w:rPr>
          <w:sz w:val="24"/>
        </w:rPr>
      </w:pPr>
      <w:r>
        <w:rPr>
          <w:rFonts w:hint="eastAsia"/>
          <w:sz w:val="24"/>
        </w:rPr>
        <w:t>住　　所</w:t>
      </w:r>
    </w:p>
    <w:p w14:paraId="3FA78C3C" w14:textId="77777777" w:rsidR="00C5178E" w:rsidRDefault="00C5178E" w:rsidP="00C5178E">
      <w:pPr>
        <w:ind w:leftChars="2142" w:left="4498" w:firstLineChars="100" w:firstLine="180"/>
        <w:rPr>
          <w:sz w:val="18"/>
        </w:rPr>
      </w:pPr>
      <w:r>
        <w:rPr>
          <w:rFonts w:hint="eastAsia"/>
          <w:sz w:val="18"/>
        </w:rPr>
        <w:t>ふりがな</w:t>
      </w:r>
    </w:p>
    <w:p w14:paraId="19BBA255" w14:textId="18AA9996" w:rsidR="00C5178E" w:rsidRDefault="00C5178E" w:rsidP="00C5178E">
      <w:pPr>
        <w:ind w:leftChars="2057" w:left="4320" w:firstLineChars="100" w:firstLine="240"/>
        <w:rPr>
          <w:sz w:val="24"/>
        </w:rPr>
      </w:pPr>
      <w:r>
        <w:rPr>
          <w:rFonts w:hint="eastAsia"/>
          <w:sz w:val="24"/>
        </w:rPr>
        <w:t>氏　　名</w:t>
      </w:r>
    </w:p>
    <w:p w14:paraId="63D2C7FC" w14:textId="77777777" w:rsidR="00C5178E" w:rsidRDefault="00C5178E" w:rsidP="00C5178E">
      <w:pPr>
        <w:ind w:leftChars="2057" w:left="4320" w:firstLineChars="100" w:firstLine="240"/>
        <w:rPr>
          <w:sz w:val="24"/>
        </w:rPr>
      </w:pPr>
    </w:p>
    <w:tbl>
      <w:tblPr>
        <w:tblpPr w:leftFromText="142" w:rightFromText="142" w:vertAnchor="text" w:horzAnchor="margin" w:tblpY="-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C5178E" w14:paraId="55DCB5F9" w14:textId="77777777" w:rsidTr="0090398A">
        <w:trPr>
          <w:trHeight w:val="670"/>
        </w:trPr>
        <w:tc>
          <w:tcPr>
            <w:tcW w:w="8574" w:type="dxa"/>
            <w:vAlign w:val="center"/>
          </w:tcPr>
          <w:p w14:paraId="73566E91" w14:textId="77777777" w:rsidR="00C5178E" w:rsidRDefault="00C5178E" w:rsidP="009039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意　見　の　内　容　　</w:t>
            </w:r>
          </w:p>
        </w:tc>
      </w:tr>
      <w:tr w:rsidR="00C5178E" w14:paraId="33532B23" w14:textId="77777777" w:rsidTr="0090398A">
        <w:trPr>
          <w:trHeight w:val="6444"/>
        </w:trPr>
        <w:tc>
          <w:tcPr>
            <w:tcW w:w="8574" w:type="dxa"/>
          </w:tcPr>
          <w:p w14:paraId="0F3DF0B2" w14:textId="77777777" w:rsidR="00C5178E" w:rsidRDefault="00C5178E" w:rsidP="0090398A">
            <w:pPr>
              <w:spacing w:line="240" w:lineRule="exact"/>
              <w:rPr>
                <w:sz w:val="28"/>
                <w:u w:val="dotted"/>
              </w:rPr>
            </w:pPr>
          </w:p>
          <w:p w14:paraId="56478AF8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11AB2FAD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6F50C2AE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08498E51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08E56BB5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6461ADA8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124FFAFF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215CD0DF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00C5B263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3B593C5C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696D5855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22E2A20D" w14:textId="77777777" w:rsidR="00C5178E" w:rsidRDefault="00C5178E" w:rsidP="0090398A">
            <w:pPr>
              <w:spacing w:line="360" w:lineRule="auto"/>
              <w:rPr>
                <w:sz w:val="28"/>
                <w:u w:val="dotted"/>
              </w:rPr>
            </w:pPr>
            <w:r>
              <w:rPr>
                <w:rFonts w:hint="eastAsia"/>
                <w:sz w:val="28"/>
                <w:u w:val="dotted"/>
              </w:rPr>
              <w:t xml:space="preserve">　　　　　　　　　　　　　　　　　　　　　　　　　　　　　</w:t>
            </w:r>
          </w:p>
          <w:p w14:paraId="6B6F9926" w14:textId="77777777" w:rsidR="00C5178E" w:rsidRDefault="00C5178E" w:rsidP="0090398A">
            <w:pPr>
              <w:rPr>
                <w:sz w:val="28"/>
              </w:rPr>
            </w:pPr>
          </w:p>
        </w:tc>
      </w:tr>
    </w:tbl>
    <w:p w14:paraId="6752A090" w14:textId="77777777" w:rsidR="00C5178E" w:rsidRDefault="00C5178E" w:rsidP="00C5178E">
      <w:pPr>
        <w:rPr>
          <w:sz w:val="24"/>
        </w:rPr>
      </w:pPr>
      <w:r w:rsidRPr="00ED3141">
        <w:rPr>
          <w:rFonts w:hint="eastAsia"/>
        </w:rPr>
        <w:t>※意見はなるべく簡潔に記入してください。</w:t>
      </w:r>
    </w:p>
    <w:p w14:paraId="09B834A4" w14:textId="77777777" w:rsidR="00C5178E" w:rsidRDefault="00C5178E" w:rsidP="00C5178E">
      <w:pPr>
        <w:rPr>
          <w:rFonts w:ascii="ＭＳ 明朝" w:hAnsi="ＭＳ 明朝"/>
        </w:rPr>
      </w:pPr>
    </w:p>
    <w:p w14:paraId="67E6B45D" w14:textId="34B11D27" w:rsidR="00C5178E" w:rsidRPr="008906A8" w:rsidRDefault="00C5178E" w:rsidP="00C5178E">
      <w:pPr>
        <w:rPr>
          <w:rFonts w:ascii="ＭＳ 明朝" w:hAnsi="ＭＳ 明朝"/>
        </w:rPr>
      </w:pPr>
      <w:r w:rsidRPr="008906A8">
        <w:rPr>
          <w:rFonts w:ascii="ＭＳ 明朝" w:hAnsi="ＭＳ 明朝" w:hint="eastAsia"/>
        </w:rPr>
        <w:t xml:space="preserve">◆募集期間　</w:t>
      </w:r>
    </w:p>
    <w:p w14:paraId="7BB67044" w14:textId="5E896547" w:rsidR="00C5178E" w:rsidRDefault="00C5178E" w:rsidP="00C517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716E13">
        <w:rPr>
          <w:rFonts w:ascii="ＭＳ 明朝" w:hAnsi="ＭＳ 明朝" w:hint="eastAsia"/>
        </w:rPr>
        <w:t>７</w:t>
      </w:r>
      <w:r w:rsidRPr="00AF5B61">
        <w:rPr>
          <w:rFonts w:ascii="ＭＳ 明朝" w:hAnsi="ＭＳ 明朝" w:hint="eastAsia"/>
        </w:rPr>
        <w:t>年</w:t>
      </w:r>
      <w:r w:rsidR="00716E13">
        <w:rPr>
          <w:rFonts w:ascii="ＭＳ 明朝" w:hAnsi="ＭＳ 明朝" w:hint="eastAsia"/>
        </w:rPr>
        <w:t>９</w:t>
      </w:r>
      <w:r w:rsidRPr="00AF5B61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1</w:t>
      </w:r>
      <w:r w:rsidR="00716E13">
        <w:rPr>
          <w:rFonts w:ascii="ＭＳ 明朝" w:hAnsi="ＭＳ 明朝" w:hint="eastAsia"/>
        </w:rPr>
        <w:t>6</w:t>
      </w:r>
      <w:r>
        <w:rPr>
          <w:rFonts w:ascii="ＭＳ 明朝" w:hAnsi="ＭＳ 明朝" w:hint="eastAsia"/>
        </w:rPr>
        <w:t>日（</w:t>
      </w:r>
      <w:r w:rsidR="00716E13">
        <w:rPr>
          <w:rFonts w:ascii="ＭＳ 明朝" w:hAnsi="ＭＳ 明朝" w:hint="eastAsia"/>
        </w:rPr>
        <w:t>火</w:t>
      </w:r>
      <w:r>
        <w:rPr>
          <w:rFonts w:ascii="ＭＳ 明朝" w:hAnsi="ＭＳ 明朝" w:hint="eastAsia"/>
        </w:rPr>
        <w:t>）から令和</w:t>
      </w:r>
      <w:r w:rsidR="00716E13">
        <w:rPr>
          <w:rFonts w:ascii="ＭＳ 明朝" w:hAnsi="ＭＳ 明朝" w:hint="eastAsia"/>
        </w:rPr>
        <w:t>７</w:t>
      </w:r>
      <w:r w:rsidRPr="00AF5B61">
        <w:rPr>
          <w:rFonts w:ascii="ＭＳ 明朝" w:hAnsi="ＭＳ 明朝" w:hint="eastAsia"/>
        </w:rPr>
        <w:t>年</w:t>
      </w:r>
      <w:r w:rsidR="00716E13">
        <w:rPr>
          <w:rFonts w:ascii="ＭＳ 明朝" w:hAnsi="ＭＳ 明朝" w:hint="eastAsia"/>
        </w:rPr>
        <w:t>10</w:t>
      </w:r>
      <w:r w:rsidRPr="00AF5B61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1</w:t>
      </w:r>
      <w:r w:rsidR="00716E13">
        <w:rPr>
          <w:rFonts w:ascii="ＭＳ 明朝" w:hAnsi="ＭＳ 明朝" w:hint="eastAsia"/>
        </w:rPr>
        <w:t>5</w:t>
      </w:r>
      <w:r>
        <w:rPr>
          <w:rFonts w:ascii="ＭＳ 明朝" w:hAnsi="ＭＳ 明朝" w:hint="eastAsia"/>
        </w:rPr>
        <w:t>日（</w:t>
      </w:r>
      <w:r w:rsidR="00716E13">
        <w:rPr>
          <w:rFonts w:ascii="ＭＳ 明朝" w:hAnsi="ＭＳ 明朝" w:hint="eastAsia"/>
        </w:rPr>
        <w:t>水</w:t>
      </w:r>
      <w:r w:rsidRPr="00AF5B61">
        <w:rPr>
          <w:rFonts w:ascii="ＭＳ 明朝" w:hAnsi="ＭＳ 明朝" w:hint="eastAsia"/>
        </w:rPr>
        <w:t>）まで</w:t>
      </w:r>
      <w:r w:rsidRPr="008906A8">
        <w:rPr>
          <w:rFonts w:ascii="ＭＳ 明朝" w:hAnsi="ＭＳ 明朝" w:hint="eastAsia"/>
        </w:rPr>
        <w:t>（必着）</w:t>
      </w:r>
    </w:p>
    <w:p w14:paraId="1F2F0834" w14:textId="6A5A884E" w:rsidR="002F0D52" w:rsidRPr="002F0D52" w:rsidRDefault="002F0D52" w:rsidP="002F0D52">
      <w:pPr>
        <w:tabs>
          <w:tab w:val="left" w:pos="2655"/>
        </w:tabs>
      </w:pPr>
      <w:r>
        <w:tab/>
      </w:r>
    </w:p>
    <w:sectPr w:rsidR="002F0D52" w:rsidRPr="002F0D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D5283" w14:textId="77777777" w:rsidR="002F0D52" w:rsidRDefault="002F0D52" w:rsidP="002F0D52">
      <w:r>
        <w:separator/>
      </w:r>
    </w:p>
  </w:endnote>
  <w:endnote w:type="continuationSeparator" w:id="0">
    <w:p w14:paraId="5B4BFAB6" w14:textId="77777777" w:rsidR="002F0D52" w:rsidRDefault="002F0D52" w:rsidP="002F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51C5" w14:textId="77777777" w:rsidR="002F0D52" w:rsidRDefault="002F0D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CE8BC" w14:textId="77777777" w:rsidR="00994493" w:rsidRPr="002F0D52" w:rsidRDefault="002F0D52">
    <w:pPr>
      <w:pStyle w:val="a3"/>
      <w:rPr>
        <w:rFonts w:ascii="ＭＳ 明朝" w:hAnsi="ＭＳ 明朝"/>
        <w:szCs w:val="21"/>
      </w:rPr>
    </w:pPr>
    <w:r w:rsidRPr="002F0D52">
      <w:rPr>
        <w:rFonts w:ascii="ＭＳ 明朝" w:hAnsi="ＭＳ 明朝" w:hint="eastAsia"/>
        <w:szCs w:val="21"/>
      </w:rPr>
      <w:t>提出先：〒</w:t>
    </w:r>
    <w:r w:rsidRPr="002F0D52">
      <w:rPr>
        <w:rFonts w:ascii="ＭＳ 明朝" w:hAnsi="ＭＳ 明朝"/>
        <w:szCs w:val="21"/>
      </w:rPr>
      <w:t>249-</w:t>
    </w:r>
    <w:r w:rsidRPr="002F0D52">
      <w:rPr>
        <w:rFonts w:ascii="ＭＳ 明朝" w:hAnsi="ＭＳ 明朝" w:hint="eastAsia"/>
        <w:szCs w:val="21"/>
      </w:rPr>
      <w:t>8686　逗子市逗子5</w:t>
    </w:r>
    <w:r w:rsidRPr="002F0D52">
      <w:rPr>
        <w:rFonts w:ascii="ＭＳ 明朝" w:hAnsi="ＭＳ 明朝"/>
        <w:szCs w:val="21"/>
      </w:rPr>
      <w:t>-2-1</w:t>
    </w:r>
    <w:r w:rsidRPr="002F0D52">
      <w:rPr>
        <w:rFonts w:ascii="ＭＳ 明朝" w:hAnsi="ＭＳ 明朝" w:hint="eastAsia"/>
        <w:szCs w:val="21"/>
      </w:rPr>
      <w:t>6　逗子市市民協働部経済観光課</w:t>
    </w:r>
  </w:p>
  <w:p w14:paraId="0CE941C7" w14:textId="77777777" w:rsidR="00994493" w:rsidRPr="002F0D52" w:rsidRDefault="002F0D52">
    <w:pPr>
      <w:pStyle w:val="a5"/>
      <w:rPr>
        <w:rFonts w:ascii="ＭＳ 明朝" w:hAnsi="ＭＳ 明朝"/>
        <w:szCs w:val="21"/>
      </w:rPr>
    </w:pPr>
    <w:r w:rsidRPr="002F0D52">
      <w:rPr>
        <w:rFonts w:ascii="ＭＳ 明朝" w:hAnsi="ＭＳ 明朝" w:hint="eastAsia"/>
        <w:szCs w:val="21"/>
      </w:rPr>
      <w:t xml:space="preserve">　　　　FAX　</w:t>
    </w:r>
    <w:r w:rsidRPr="002F0D52">
      <w:rPr>
        <w:rFonts w:ascii="ＭＳ 明朝" w:hAnsi="ＭＳ 明朝"/>
        <w:szCs w:val="21"/>
      </w:rPr>
      <w:t>046-873-4520</w:t>
    </w:r>
    <w:r w:rsidRPr="002F0D52">
      <w:rPr>
        <w:rFonts w:ascii="ＭＳ 明朝" w:hAnsi="ＭＳ 明朝" w:hint="eastAsia"/>
        <w:szCs w:val="21"/>
      </w:rPr>
      <w:t xml:space="preserve">　Eﾒｰﾙ　keizai@cityo.</w:t>
    </w:r>
    <w:r w:rsidRPr="002F0D52">
      <w:rPr>
        <w:rFonts w:ascii="ＭＳ 明朝" w:hAnsi="ＭＳ 明朝"/>
        <w:szCs w:val="21"/>
      </w:rPr>
      <w:t>zushi.lg.jp</w:t>
    </w:r>
  </w:p>
  <w:p w14:paraId="6B8D1BB9" w14:textId="0DCC37C3" w:rsidR="00994493" w:rsidRPr="002F0D52" w:rsidRDefault="002F0D52">
    <w:pPr>
      <w:pStyle w:val="a5"/>
      <w:rPr>
        <w:rFonts w:ascii="ＭＳ 明朝" w:hAnsi="ＭＳ 明朝"/>
        <w:szCs w:val="21"/>
      </w:rPr>
    </w:pPr>
    <w:r w:rsidRPr="002F0D52">
      <w:rPr>
        <w:rFonts w:ascii="ＭＳ 明朝" w:hAnsi="ＭＳ 明朝" w:hint="eastAsia"/>
        <w:szCs w:val="21"/>
      </w:rPr>
      <w:t>（</w:t>
    </w:r>
    <w:r>
      <w:rPr>
        <w:rFonts w:ascii="ＭＳ 明朝" w:hAnsi="ＭＳ 明朝" w:hint="eastAsia"/>
        <w:szCs w:val="21"/>
      </w:rPr>
      <w:t>ご記入いただいた</w:t>
    </w:r>
    <w:r w:rsidRPr="002F0D52">
      <w:rPr>
        <w:rFonts w:ascii="ＭＳ 明朝" w:hAnsi="ＭＳ 明朝" w:hint="eastAsia"/>
        <w:szCs w:val="21"/>
      </w:rPr>
      <w:t>個人情報は、目的外使用、第三者への提供はいたしません）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5915B" w14:textId="77777777" w:rsidR="002F0D52" w:rsidRDefault="002F0D5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ECDAB" w14:textId="77777777" w:rsidR="002F0D52" w:rsidRDefault="002F0D52" w:rsidP="002F0D52">
      <w:r>
        <w:separator/>
      </w:r>
    </w:p>
  </w:footnote>
  <w:footnote w:type="continuationSeparator" w:id="0">
    <w:p w14:paraId="32F5EF54" w14:textId="77777777" w:rsidR="002F0D52" w:rsidRDefault="002F0D52" w:rsidP="002F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2DCB7" w14:textId="77777777" w:rsidR="002F0D52" w:rsidRDefault="002F0D5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1D484" w14:textId="77777777" w:rsidR="002F0D52" w:rsidRDefault="002F0D5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0FFAA" w14:textId="77777777" w:rsidR="002F0D52" w:rsidRDefault="002F0D5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8E"/>
    <w:rsid w:val="002F0D52"/>
    <w:rsid w:val="00666FED"/>
    <w:rsid w:val="00716E13"/>
    <w:rsid w:val="00C51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083A24"/>
  <w15:chartTrackingRefBased/>
  <w15:docId w15:val="{9C0A8DDB-1CE6-48F2-BBBA-C89EA4A61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8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17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rsid w:val="00C5178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semiHidden/>
    <w:rsid w:val="00C517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rsid w:val="00C5178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いない</dc:creator>
  <cp:keywords/>
  <dc:description/>
  <cp:lastModifiedBy>さとう</cp:lastModifiedBy>
  <cp:revision>3</cp:revision>
  <dcterms:created xsi:type="dcterms:W3CDTF">2025-07-03T06:20:00Z</dcterms:created>
  <dcterms:modified xsi:type="dcterms:W3CDTF">2025-09-03T05:16:00Z</dcterms:modified>
</cp:coreProperties>
</file>