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17" w:rsidRDefault="001B5417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B5417" w:rsidRDefault="001B5417">
      <w:pPr>
        <w:spacing w:before="120" w:after="120"/>
        <w:jc w:val="center"/>
      </w:pPr>
      <w:r>
        <w:rPr>
          <w:rFonts w:hint="eastAsia"/>
          <w:spacing w:val="52"/>
        </w:rPr>
        <w:t>電気設備等設置</w:t>
      </w:r>
      <w:r>
        <w:t>(</w:t>
      </w:r>
      <w:r>
        <w:rPr>
          <w:rFonts w:hint="eastAsia"/>
          <w:spacing w:val="52"/>
        </w:rPr>
        <w:t>変</w:t>
      </w:r>
      <w:r>
        <w:rPr>
          <w:rFonts w:hint="eastAsia"/>
        </w:rPr>
        <w:t>更</w:t>
      </w:r>
      <w:r>
        <w:rPr>
          <w:spacing w:val="52"/>
        </w:rPr>
        <w:t>)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"/>
        <w:gridCol w:w="840"/>
        <w:gridCol w:w="735"/>
        <w:gridCol w:w="157"/>
        <w:gridCol w:w="263"/>
        <w:gridCol w:w="1473"/>
        <w:gridCol w:w="1155"/>
        <w:gridCol w:w="420"/>
        <w:gridCol w:w="818"/>
        <w:gridCol w:w="1792"/>
      </w:tblGrid>
      <w:tr w:rsidR="001B5417">
        <w:trPr>
          <w:cantSplit/>
          <w:trHeight w:val="2566"/>
        </w:trPr>
        <w:tc>
          <w:tcPr>
            <w:tcW w:w="9435" w:type="dxa"/>
            <w:gridSpan w:val="12"/>
            <w:vAlign w:val="center"/>
          </w:tcPr>
          <w:p w:rsidR="001B5417" w:rsidRDefault="001B541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B5417" w:rsidRDefault="001B5417"/>
          <w:p w:rsidR="001B5417" w:rsidRDefault="001B5417"/>
          <w:p w:rsidR="001B5417" w:rsidRDefault="001B541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1B5417" w:rsidRDefault="001B5417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1B5417" w:rsidRDefault="001B5417">
            <w:pPr>
              <w:spacing w:before="120" w:after="1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1B5417" w:rsidRDefault="001B541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26E08">
              <w:rPr>
                <w:rFonts w:hint="eastAsia"/>
              </w:rPr>
              <w:t xml:space="preserve">名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 w:val="restart"/>
            <w:textDirection w:val="tbRlV"/>
            <w:vAlign w:val="center"/>
          </w:tcPr>
          <w:p w:rsidR="001B5417" w:rsidRDefault="001B5417">
            <w:pPr>
              <w:ind w:left="57" w:right="57"/>
              <w:jc w:val="distribute"/>
            </w:pPr>
            <w:r>
              <w:rPr>
                <w:rFonts w:hint="eastAsia"/>
              </w:rPr>
              <w:t>対象物防火</w:t>
            </w:r>
          </w:p>
        </w:tc>
        <w:tc>
          <w:tcPr>
            <w:tcW w:w="1050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5" w:type="dxa"/>
            <w:gridSpan w:val="10"/>
            <w:vAlign w:val="center"/>
          </w:tcPr>
          <w:p w:rsidR="001B5417" w:rsidRDefault="001B5417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050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70" w:type="dxa"/>
            <w:gridSpan w:val="6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30" w:type="dxa"/>
            <w:gridSpan w:val="3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 w:val="restart"/>
            <w:textDirection w:val="tbRlV"/>
            <w:vAlign w:val="center"/>
          </w:tcPr>
          <w:p w:rsidR="001B5417" w:rsidRDefault="001B5417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87" w:type="dxa"/>
            <w:gridSpan w:val="5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88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030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2887" w:type="dxa"/>
            <w:gridSpan w:val="5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  <w:tc>
          <w:tcPr>
            <w:tcW w:w="2888" w:type="dxa"/>
            <w:gridSpan w:val="3"/>
            <w:vAlign w:val="center"/>
          </w:tcPr>
          <w:p w:rsidR="001B5417" w:rsidRDefault="001B5417">
            <w:pPr>
              <w:jc w:val="center"/>
            </w:pPr>
            <w:r>
              <w:rPr>
                <w:rFonts w:hint="eastAsia"/>
                <w:spacing w:val="140"/>
              </w:rPr>
              <w:t>屋</w:t>
            </w:r>
            <w:r>
              <w:rPr>
                <w:rFonts w:hint="eastAsia"/>
                <w:spacing w:val="105"/>
              </w:rPr>
              <w:t>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40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3030" w:type="dxa"/>
            <w:gridSpan w:val="3"/>
            <w:vAlign w:val="center"/>
          </w:tcPr>
          <w:p w:rsidR="001B5417" w:rsidRDefault="001B541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5417">
        <w:trPr>
          <w:cantSplit/>
          <w:trHeight w:val="76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892" w:type="dxa"/>
            <w:gridSpan w:val="2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55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  <w:gridSpan w:val="2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792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1B5417">
        <w:trPr>
          <w:cantSplit/>
          <w:trHeight w:val="760"/>
        </w:trPr>
        <w:tc>
          <w:tcPr>
            <w:tcW w:w="630" w:type="dxa"/>
            <w:vMerge w:val="restart"/>
            <w:textDirection w:val="tbRlV"/>
            <w:vAlign w:val="center"/>
          </w:tcPr>
          <w:p w:rsidR="001B5417" w:rsidRDefault="001B5417">
            <w:pPr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9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810" w:type="dxa"/>
            <w:gridSpan w:val="8"/>
            <w:vAlign w:val="center"/>
          </w:tcPr>
          <w:p w:rsidR="001B5417" w:rsidRDefault="001B5417">
            <w:r>
              <w:rPr>
                <w:rFonts w:hint="eastAsia"/>
              </w:rPr>
              <w:t>変電設備、</w:t>
            </w:r>
            <w:r w:rsidR="00AC09C3">
              <w:rPr>
                <w:rFonts w:hint="eastAsia"/>
              </w:rPr>
              <w:t>急速充電設備、</w:t>
            </w:r>
            <w:r>
              <w:rPr>
                <w:rFonts w:hint="eastAsia"/>
              </w:rPr>
              <w:t>燃料電池発電設備、内燃機関を原動力とする発電設備</w:t>
            </w:r>
            <w:r>
              <w:rPr>
                <w:rFonts w:hint="eastAsia"/>
                <w:spacing w:val="55"/>
              </w:rPr>
              <w:t>、</w:t>
            </w:r>
            <w:r>
              <w:rPr>
                <w:rFonts w:hint="eastAsia"/>
              </w:rPr>
              <w:t>蓄電池設備、</w:t>
            </w:r>
            <w:r w:rsidR="00AC09C3">
              <w:rPr>
                <w:rFonts w:hint="eastAsia"/>
              </w:rPr>
              <w:t>ネオン管灯設備</w:t>
            </w:r>
          </w:p>
        </w:tc>
        <w:bookmarkStart w:id="0" w:name="_GoBack"/>
        <w:bookmarkEnd w:id="0"/>
      </w:tr>
      <w:tr w:rsidR="001B5417">
        <w:trPr>
          <w:cantSplit/>
          <w:trHeight w:val="76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889" w:type="dxa"/>
            <w:gridSpan w:val="2"/>
            <w:vAlign w:val="bottom"/>
          </w:tcPr>
          <w:p w:rsidR="001B5417" w:rsidRDefault="001B5417">
            <w:pPr>
              <w:spacing w:after="120"/>
              <w:jc w:val="right"/>
            </w:pPr>
            <w:r>
              <w:t>V</w:t>
            </w:r>
          </w:p>
        </w:tc>
        <w:tc>
          <w:tcPr>
            <w:tcW w:w="1736" w:type="dxa"/>
            <w:gridSpan w:val="2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  <w:spacing w:val="60"/>
              </w:rPr>
              <w:t>全出力又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4185" w:type="dxa"/>
            <w:gridSpan w:val="4"/>
            <w:vAlign w:val="center"/>
          </w:tcPr>
          <w:p w:rsidR="001B5417" w:rsidRDefault="001B5417">
            <w:pPr>
              <w:jc w:val="right"/>
            </w:pPr>
            <w:r>
              <w:t>kW</w:t>
            </w:r>
          </w:p>
          <w:p w:rsidR="001B5417" w:rsidRDefault="001B5417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810" w:type="dxa"/>
            <w:gridSpan w:val="8"/>
            <w:vAlign w:val="center"/>
          </w:tcPr>
          <w:p w:rsidR="001B5417" w:rsidRDefault="001B5417">
            <w:r>
              <w:rPr>
                <w:rFonts w:hint="eastAsia"/>
              </w:rPr>
              <w:t>新設、増設、改設、移設、その他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1B5417">
        <w:trPr>
          <w:cantSplit/>
          <w:trHeight w:val="76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  <w:spacing w:val="105"/>
              </w:rPr>
              <w:t>着工</w:t>
            </w:r>
            <w:r>
              <w:t>(</w:t>
            </w:r>
            <w:r>
              <w:rPr>
                <w:rFonts w:hint="eastAsia"/>
                <w:spacing w:val="104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4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  <w:spacing w:val="52"/>
              </w:rPr>
              <w:t>竣工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10" w:type="dxa"/>
            <w:gridSpan w:val="2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Merge w:val="restart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735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075" w:type="dxa"/>
            <w:gridSpan w:val="7"/>
            <w:vAlign w:val="center"/>
          </w:tcPr>
          <w:p w:rsidR="001B5417" w:rsidRDefault="001B5417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1B5417">
        <w:trPr>
          <w:cantSplit/>
          <w:trHeight w:val="380"/>
        </w:trPr>
        <w:tc>
          <w:tcPr>
            <w:tcW w:w="630" w:type="dxa"/>
            <w:vMerge/>
          </w:tcPr>
          <w:p w:rsidR="001B5417" w:rsidRDefault="001B5417"/>
        </w:tc>
        <w:tc>
          <w:tcPr>
            <w:tcW w:w="1995" w:type="dxa"/>
            <w:gridSpan w:val="3"/>
            <w:vMerge/>
            <w:vAlign w:val="center"/>
          </w:tcPr>
          <w:p w:rsidR="001B5417" w:rsidRDefault="001B5417">
            <w:pPr>
              <w:jc w:val="distribute"/>
            </w:pPr>
          </w:p>
        </w:tc>
        <w:tc>
          <w:tcPr>
            <w:tcW w:w="6810" w:type="dxa"/>
            <w:gridSpan w:val="8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380"/>
        </w:trPr>
        <w:tc>
          <w:tcPr>
            <w:tcW w:w="1785" w:type="dxa"/>
            <w:gridSpan w:val="3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650" w:type="dxa"/>
            <w:gridSpan w:val="9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380"/>
        </w:trPr>
        <w:tc>
          <w:tcPr>
            <w:tcW w:w="1785" w:type="dxa"/>
            <w:gridSpan w:val="3"/>
            <w:vMerge w:val="restart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0" w:type="dxa"/>
            <w:gridSpan w:val="8"/>
            <w:vAlign w:val="center"/>
          </w:tcPr>
          <w:p w:rsidR="001B5417" w:rsidRDefault="001B5417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1B5417">
        <w:trPr>
          <w:cantSplit/>
          <w:trHeight w:val="380"/>
        </w:trPr>
        <w:tc>
          <w:tcPr>
            <w:tcW w:w="1785" w:type="dxa"/>
            <w:gridSpan w:val="3"/>
            <w:vMerge/>
          </w:tcPr>
          <w:p w:rsidR="001B5417" w:rsidRDefault="001B541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1B5417" w:rsidRDefault="001B541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10" w:type="dxa"/>
            <w:gridSpan w:val="8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  <w:tr w:rsidR="001B5417">
        <w:trPr>
          <w:cantSplit/>
          <w:trHeight w:val="274"/>
        </w:trPr>
        <w:tc>
          <w:tcPr>
            <w:tcW w:w="3780" w:type="dxa"/>
            <w:gridSpan w:val="7"/>
            <w:vAlign w:val="center"/>
          </w:tcPr>
          <w:p w:rsidR="001B5417" w:rsidRDefault="001B541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55" w:type="dxa"/>
            <w:gridSpan w:val="5"/>
            <w:vAlign w:val="center"/>
          </w:tcPr>
          <w:p w:rsidR="001B5417" w:rsidRDefault="001B5417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B5417">
        <w:trPr>
          <w:cantSplit/>
          <w:trHeight w:val="748"/>
        </w:trPr>
        <w:tc>
          <w:tcPr>
            <w:tcW w:w="3780" w:type="dxa"/>
            <w:gridSpan w:val="7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  <w:gridSpan w:val="5"/>
          </w:tcPr>
          <w:p w:rsidR="001B5417" w:rsidRDefault="001B5417">
            <w:r>
              <w:rPr>
                <w:rFonts w:hint="eastAsia"/>
              </w:rPr>
              <w:t xml:space="preserve">　</w:t>
            </w:r>
          </w:p>
        </w:tc>
      </w:tr>
    </w:tbl>
    <w:p w:rsidR="001B5417" w:rsidRDefault="001B5417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A90CEF" w:rsidRPr="00A90CEF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電圧欄は、変電設備にあっては一次電圧と二次電圧の双方を記入すること。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 w:rsidR="001F6330" w:rsidRPr="001F6330">
        <w:t>4</w:t>
      </w:r>
      <w:r w:rsidR="001F6330" w:rsidRPr="001F6330">
        <w:rPr>
          <w:rFonts w:hint="eastAsia"/>
        </w:rPr>
        <w:t xml:space="preserve">　全出力又は定格容量の欄には、変電設備、</w:t>
      </w:r>
      <w:r w:rsidR="00AC09C3">
        <w:rPr>
          <w:rFonts w:hint="eastAsia"/>
        </w:rPr>
        <w:t>急速充電設備、</w:t>
      </w:r>
      <w:r w:rsidR="001F6330" w:rsidRPr="001F6330">
        <w:rPr>
          <w:rFonts w:hint="eastAsia"/>
        </w:rPr>
        <w:t>燃料電池発電設備又は内燃機関を</w:t>
      </w:r>
      <w:r w:rsidR="00AC09C3">
        <w:rPr>
          <w:rFonts w:hint="eastAsia"/>
        </w:rPr>
        <w:t xml:space="preserve">　原動力とする</w:t>
      </w:r>
      <w:r w:rsidR="001F6330" w:rsidRPr="001F6330">
        <w:rPr>
          <w:rFonts w:hint="eastAsia"/>
        </w:rPr>
        <w:t>電設備にあっては全出力を、蓄電池設備にあっては定格容量を記入すること。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p w:rsidR="001B5417" w:rsidRDefault="001B5417">
      <w:pPr>
        <w:ind w:left="525" w:hanging="525"/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※印欄は、記入しないこと。</w:t>
      </w:r>
    </w:p>
    <w:sectPr w:rsidR="001B5417">
      <w:pgSz w:w="11906" w:h="16838" w:code="9"/>
      <w:pgMar w:top="1021" w:right="1247" w:bottom="102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6D" w:rsidRDefault="0055196D" w:rsidP="0004115E">
      <w:r>
        <w:separator/>
      </w:r>
    </w:p>
  </w:endnote>
  <w:endnote w:type="continuationSeparator" w:id="0">
    <w:p w:rsidR="0055196D" w:rsidRDefault="0055196D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6D" w:rsidRDefault="0055196D" w:rsidP="0004115E">
      <w:r>
        <w:separator/>
      </w:r>
    </w:p>
  </w:footnote>
  <w:footnote w:type="continuationSeparator" w:id="0">
    <w:p w:rsidR="0055196D" w:rsidRDefault="0055196D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17"/>
    <w:rsid w:val="0004115E"/>
    <w:rsid w:val="00042057"/>
    <w:rsid w:val="00102325"/>
    <w:rsid w:val="001B5417"/>
    <w:rsid w:val="001D7EE6"/>
    <w:rsid w:val="001F6330"/>
    <w:rsid w:val="00316B15"/>
    <w:rsid w:val="0055196D"/>
    <w:rsid w:val="008714FF"/>
    <w:rsid w:val="00883AE0"/>
    <w:rsid w:val="00A90CEF"/>
    <w:rsid w:val="00AC09C3"/>
    <w:rsid w:val="00E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0053E"/>
  <w14:defaultImageDpi w14:val="0"/>
  <w15:docId w15:val="{1A5C56DD-B43C-4BFF-A060-5429C03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にほんぎ</cp:lastModifiedBy>
  <cp:revision>4</cp:revision>
  <cp:lastPrinted>2006-03-02T04:17:00Z</cp:lastPrinted>
  <dcterms:created xsi:type="dcterms:W3CDTF">2021-04-02T02:03:00Z</dcterms:created>
  <dcterms:modified xsi:type="dcterms:W3CDTF">2023-09-11T09:24:00Z</dcterms:modified>
</cp:coreProperties>
</file>