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ED" w:rsidRDefault="00280DED">
      <w:pPr>
        <w:spacing w:after="10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13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840"/>
        <w:gridCol w:w="420"/>
        <w:gridCol w:w="15"/>
        <w:gridCol w:w="405"/>
        <w:gridCol w:w="525"/>
        <w:gridCol w:w="367"/>
        <w:gridCol w:w="413"/>
        <w:gridCol w:w="165"/>
        <w:gridCol w:w="315"/>
        <w:gridCol w:w="210"/>
        <w:gridCol w:w="73"/>
        <w:gridCol w:w="947"/>
        <w:gridCol w:w="240"/>
        <w:gridCol w:w="356"/>
        <w:gridCol w:w="11"/>
        <w:gridCol w:w="998"/>
        <w:gridCol w:w="105"/>
        <w:gridCol w:w="1050"/>
      </w:tblGrid>
      <w:tr w:rsidR="00280DED">
        <w:trPr>
          <w:trHeight w:val="4586"/>
        </w:trPr>
        <w:tc>
          <w:tcPr>
            <w:tcW w:w="8505" w:type="dxa"/>
            <w:gridSpan w:val="20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り災届出</w:t>
            </w:r>
            <w:r>
              <w:rPr>
                <w:rFonts w:hAnsi="Times New Roman" w:hint="eastAsia"/>
              </w:rPr>
              <w:t>書</w:t>
            </w:r>
          </w:p>
          <w:p w:rsidR="00280DED" w:rsidRDefault="00280DED">
            <w:pPr>
              <w:rPr>
                <w:rFonts w:hAnsi="Times New Roman"/>
              </w:rPr>
            </w:pPr>
          </w:p>
          <w:p w:rsidR="00280DED" w:rsidRDefault="00432A1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8C07CB">
              <w:rPr>
                <w:rFonts w:hAnsi="Times New Roman" w:hint="eastAsia"/>
              </w:rPr>
              <w:t xml:space="preserve">　</w:t>
            </w:r>
            <w:r w:rsidR="009E4628">
              <w:rPr>
                <w:rFonts w:hAnsi="Times New Roman" w:hint="eastAsia"/>
              </w:rPr>
              <w:t xml:space="preserve">　</w:t>
            </w:r>
            <w:r w:rsidR="00280DED">
              <w:rPr>
                <w:rFonts w:hAnsi="Times New Roman" w:hint="eastAsia"/>
              </w:rPr>
              <w:t xml:space="preserve">年　</w:t>
            </w:r>
            <w:r w:rsidR="009E4628">
              <w:rPr>
                <w:rFonts w:hAnsi="Times New Roman" w:hint="eastAsia"/>
              </w:rPr>
              <w:t xml:space="preserve">　</w:t>
            </w:r>
            <w:r w:rsidR="00AC1B07">
              <w:rPr>
                <w:rFonts w:hAnsi="Times New Roman" w:hint="eastAsia"/>
              </w:rPr>
              <w:t>月</w:t>
            </w:r>
            <w:r w:rsidR="008C07CB">
              <w:rPr>
                <w:rFonts w:hAnsi="Times New Roman" w:hint="eastAsia"/>
              </w:rPr>
              <w:t xml:space="preserve">　</w:t>
            </w:r>
            <w:r w:rsidR="00AC1B07">
              <w:rPr>
                <w:rFonts w:hAnsi="Times New Roman" w:hint="eastAsia"/>
              </w:rPr>
              <w:t xml:space="preserve">　</w:t>
            </w:r>
            <w:r w:rsidR="00280DED">
              <w:rPr>
                <w:rFonts w:hAnsi="Times New Roman" w:hint="eastAsia"/>
              </w:rPr>
              <w:t xml:space="preserve">日　</w:t>
            </w:r>
          </w:p>
          <w:p w:rsidR="00280DED" w:rsidRDefault="00280DED">
            <w:pPr>
              <w:rPr>
                <w:rFonts w:hAnsi="Times New Roman"/>
              </w:rPr>
            </w:pPr>
          </w:p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逗子市消防</w:t>
            </w:r>
            <w:r>
              <w:rPr>
                <w:rFonts w:hAnsi="Times New Roman" w:hint="eastAsia"/>
              </w:rPr>
              <w:t>長</w:t>
            </w:r>
          </w:p>
          <w:p w:rsidR="00280DED" w:rsidRDefault="00280DED">
            <w:pPr>
              <w:rPr>
                <w:rFonts w:hAnsi="Times New Roman"/>
              </w:rPr>
            </w:pPr>
          </w:p>
          <w:p w:rsidR="00280DED" w:rsidRDefault="00280DE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 xml:space="preserve">所　</w:t>
            </w:r>
            <w:r w:rsidR="00C04BEF">
              <w:rPr>
                <w:rFonts w:hAnsi="Times New Roman" w:hint="eastAsia"/>
              </w:rPr>
              <w:t xml:space="preserve">　</w:t>
            </w:r>
            <w:r w:rsidR="00AC1B07">
              <w:rPr>
                <w:rFonts w:hAnsi="Times New Roman" w:hint="eastAsia"/>
              </w:rPr>
              <w:t xml:space="preserve">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280DED" w:rsidRDefault="00280DED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 xml:space="preserve">名　</w:t>
            </w:r>
            <w:r w:rsidR="00C04BEF">
              <w:rPr>
                <w:rFonts w:hAnsi="Times New Roman" w:hint="eastAsia"/>
              </w:rPr>
              <w:t xml:space="preserve">　</w:t>
            </w:r>
            <w:r w:rsidR="00AC1B07"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 w:hint="eastAsia"/>
              </w:rPr>
              <w:t xml:space="preserve">　　　　　　　　　</w:t>
            </w:r>
          </w:p>
          <w:p w:rsidR="00280DED" w:rsidRDefault="00280DED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職</w:t>
            </w:r>
            <w:r>
              <w:rPr>
                <w:rFonts w:hAnsi="Times New Roman" w:hint="eastAsia"/>
              </w:rPr>
              <w:t xml:space="preserve">業　　</w:t>
            </w:r>
            <w:r w:rsidR="00AC1B07">
              <w:rPr>
                <w:rFonts w:hAnsi="Times New Roman" w:hint="eastAsia"/>
              </w:rPr>
              <w:t xml:space="preserve">　　　</w:t>
            </w:r>
            <w:r w:rsidR="0009232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　　　　　　</w:t>
            </w:r>
          </w:p>
          <w:p w:rsidR="00280DED" w:rsidRDefault="00280DED" w:rsidP="00092327">
            <w:pPr>
              <w:spacing w:before="100"/>
              <w:ind w:right="10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電話番号　　</w:t>
            </w:r>
            <w:r w:rsidR="00AC1B07">
              <w:rPr>
                <w:rFonts w:hAnsi="Times New Roman" w:hint="eastAsia"/>
              </w:rPr>
              <w:t xml:space="preserve">　　　　　　</w:t>
            </w:r>
            <w:r w:rsidR="00AC1B07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</w:p>
          <w:p w:rsidR="00280DED" w:rsidRDefault="00280DED" w:rsidP="00092327">
            <w:pPr>
              <w:spacing w:before="100"/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生年月日　　</w:t>
            </w:r>
            <w:r w:rsidR="00AC1B07">
              <w:rPr>
                <w:rFonts w:hAnsi="Times New Roman" w:hint="eastAsia"/>
              </w:rPr>
              <w:t xml:space="preserve">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280DED" w:rsidRDefault="00280DED">
            <w:pPr>
              <w:rPr>
                <w:rFonts w:hAnsi="Times New Roman"/>
              </w:rPr>
            </w:pPr>
          </w:p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次のとおり、り災したので届出します</w:t>
            </w:r>
          </w:p>
        </w:tc>
      </w:tr>
      <w:tr w:rsidR="00280DED">
        <w:trPr>
          <w:cantSplit/>
          <w:trHeight w:val="500"/>
        </w:trPr>
        <w:tc>
          <w:tcPr>
            <w:tcW w:w="1050" w:type="dxa"/>
            <w:gridSpan w:val="2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出火日時</w:t>
            </w:r>
          </w:p>
        </w:tc>
        <w:tc>
          <w:tcPr>
            <w:tcW w:w="7455" w:type="dxa"/>
            <w:gridSpan w:val="18"/>
            <w:vAlign w:val="center"/>
          </w:tcPr>
          <w:p w:rsidR="00280DED" w:rsidRDefault="00C04BEF" w:rsidP="00662A6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AC1B07">
              <w:rPr>
                <w:rFonts w:hAnsi="Times New Roman" w:hint="eastAsia"/>
              </w:rPr>
              <w:t>令和</w:t>
            </w:r>
            <w:r w:rsidR="00662A6A">
              <w:rPr>
                <w:rFonts w:hAnsi="Times New Roman" w:hint="eastAsia"/>
              </w:rPr>
              <w:t xml:space="preserve">　</w:t>
            </w:r>
            <w:r w:rsidR="008C07CB"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  <w:r w:rsidR="00AC1B07">
              <w:rPr>
                <w:rFonts w:hAnsi="Times New Roman" w:hint="eastAsia"/>
              </w:rPr>
              <w:t xml:space="preserve">年　</w:t>
            </w:r>
            <w:r w:rsidR="00662A6A">
              <w:rPr>
                <w:rFonts w:hAnsi="Times New Roman" w:hint="eastAsia"/>
              </w:rPr>
              <w:t xml:space="preserve">　</w:t>
            </w:r>
            <w:r w:rsidR="00AC1B07">
              <w:rPr>
                <w:rFonts w:hAnsi="Times New Roman" w:hint="eastAsia"/>
              </w:rPr>
              <w:t xml:space="preserve">月　</w:t>
            </w:r>
            <w:r w:rsidR="00092327">
              <w:rPr>
                <w:rFonts w:hAnsi="Times New Roman" w:hint="eastAsia"/>
              </w:rPr>
              <w:t xml:space="preserve">日　</w:t>
            </w:r>
            <w:r w:rsidR="00AC1B07">
              <w:rPr>
                <w:rFonts w:hAnsi="Times New Roman" w:hint="eastAsia"/>
              </w:rPr>
              <w:t xml:space="preserve">　</w:t>
            </w:r>
            <w:r w:rsidR="00092327">
              <w:rPr>
                <w:rFonts w:hAnsi="Times New Roman" w:hint="eastAsia"/>
              </w:rPr>
              <w:t>時</w:t>
            </w:r>
            <w:r w:rsidR="00AC1B07">
              <w:rPr>
                <w:rFonts w:hAnsi="Times New Roman" w:hint="eastAsia"/>
              </w:rPr>
              <w:t xml:space="preserve">　</w:t>
            </w:r>
            <w:r w:rsidR="00092327">
              <w:rPr>
                <w:rFonts w:hAnsi="Times New Roman" w:hint="eastAsia"/>
              </w:rPr>
              <w:t>分</w:t>
            </w:r>
            <w:r w:rsidR="00092327" w:rsidRPr="001F6AA1">
              <w:rPr>
                <w:rFonts w:hAnsi="Times New Roman" w:hint="eastAsia"/>
              </w:rPr>
              <w:t>頃</w:t>
            </w:r>
          </w:p>
        </w:tc>
      </w:tr>
      <w:tr w:rsidR="00280DED">
        <w:trPr>
          <w:cantSplit/>
          <w:trHeight w:val="500"/>
        </w:trPr>
        <w:tc>
          <w:tcPr>
            <w:tcW w:w="1050" w:type="dxa"/>
            <w:gridSpan w:val="2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出火場所</w:t>
            </w:r>
          </w:p>
        </w:tc>
        <w:tc>
          <w:tcPr>
            <w:tcW w:w="7455" w:type="dxa"/>
            <w:gridSpan w:val="18"/>
            <w:vAlign w:val="center"/>
          </w:tcPr>
          <w:p w:rsidR="00280DED" w:rsidRDefault="00280DED" w:rsidP="00AC1B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500"/>
        </w:trPr>
        <w:tc>
          <w:tcPr>
            <w:tcW w:w="1050" w:type="dxa"/>
            <w:gridSpan w:val="2"/>
            <w:vMerge w:val="restart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り災前の建物状況</w:t>
            </w:r>
          </w:p>
        </w:tc>
        <w:tc>
          <w:tcPr>
            <w:tcW w:w="3150" w:type="dxa"/>
            <w:gridSpan w:val="8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建築時期　　　　　年　　　月</w:t>
            </w:r>
          </w:p>
        </w:tc>
        <w:tc>
          <w:tcPr>
            <w:tcW w:w="4305" w:type="dxa"/>
            <w:gridSpan w:val="10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建物構造　　　　　　　造　　　　　　階</w:t>
            </w:r>
          </w:p>
        </w:tc>
      </w:tr>
      <w:tr w:rsidR="00280DED">
        <w:trPr>
          <w:cantSplit/>
          <w:trHeight w:val="500"/>
        </w:trPr>
        <w:tc>
          <w:tcPr>
            <w:tcW w:w="1050" w:type="dxa"/>
            <w:gridSpan w:val="2"/>
            <w:vMerge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</w:p>
        </w:tc>
        <w:tc>
          <w:tcPr>
            <w:tcW w:w="3150" w:type="dxa"/>
            <w:gridSpan w:val="8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2152" w:type="dxa"/>
            <w:gridSpan w:val="7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建築面積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215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延べ面積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280DED">
        <w:trPr>
          <w:cantSplit/>
          <w:trHeight w:val="500"/>
        </w:trPr>
        <w:tc>
          <w:tcPr>
            <w:tcW w:w="1050" w:type="dxa"/>
            <w:gridSpan w:val="2"/>
            <w:vMerge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</w:p>
        </w:tc>
        <w:tc>
          <w:tcPr>
            <w:tcW w:w="3150" w:type="dxa"/>
            <w:gridSpan w:val="8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坪</w:t>
            </w:r>
            <w:r>
              <w:rPr>
                <w:rFonts w:hAnsi="Times New Roman"/>
              </w:rPr>
              <w:t>(3.3m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単価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円</w:t>
            </w:r>
          </w:p>
        </w:tc>
        <w:tc>
          <w:tcPr>
            <w:tcW w:w="2152" w:type="dxa"/>
            <w:gridSpan w:val="7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総</w:t>
            </w:r>
            <w:r>
              <w:rPr>
                <w:rFonts w:hAnsi="Times New Roman" w:hint="eastAsia"/>
              </w:rPr>
              <w:t>額　　　　円</w:t>
            </w:r>
          </w:p>
        </w:tc>
        <w:tc>
          <w:tcPr>
            <w:tcW w:w="215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経過年数　　　　年</w:t>
            </w:r>
          </w:p>
        </w:tc>
      </w:tr>
      <w:tr w:rsidR="00280DED">
        <w:trPr>
          <w:cantSplit/>
          <w:trHeight w:val="500"/>
        </w:trPr>
        <w:tc>
          <w:tcPr>
            <w:tcW w:w="1050" w:type="dxa"/>
            <w:gridSpan w:val="2"/>
            <w:vMerge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</w:p>
        </w:tc>
        <w:tc>
          <w:tcPr>
            <w:tcW w:w="7455" w:type="dxa"/>
            <w:gridSpan w:val="18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増改築時の概要と金額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世帯</w:t>
            </w:r>
            <w:r>
              <w:rPr>
                <w:rFonts w:hAnsi="Times New Roman" w:hint="eastAsia"/>
              </w:rPr>
              <w:t>員</w:t>
            </w:r>
          </w:p>
        </w:tc>
        <w:tc>
          <w:tcPr>
            <w:tcW w:w="2625" w:type="dxa"/>
            <w:gridSpan w:val="6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543" w:type="dxa"/>
            <w:gridSpan w:val="6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年齢</w:t>
            </w:r>
          </w:p>
        </w:tc>
        <w:tc>
          <w:tcPr>
            <w:tcW w:w="1543" w:type="dxa"/>
            <w:gridSpan w:val="3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2164" w:type="dxa"/>
            <w:gridSpan w:val="4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職業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64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64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64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64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6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4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64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加入保</w:t>
            </w:r>
            <w:r>
              <w:rPr>
                <w:rFonts w:hAnsi="Times New Roman" w:hint="eastAsia"/>
              </w:rPr>
              <w:t>険</w:t>
            </w:r>
          </w:p>
        </w:tc>
        <w:tc>
          <w:tcPr>
            <w:tcW w:w="1695" w:type="dxa"/>
            <w:gridSpan w:val="4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保険の種類</w:t>
            </w:r>
          </w:p>
        </w:tc>
        <w:tc>
          <w:tcPr>
            <w:tcW w:w="1710" w:type="dxa"/>
            <w:gridSpan w:val="4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保険会社名</w:t>
            </w:r>
          </w:p>
        </w:tc>
        <w:tc>
          <w:tcPr>
            <w:tcW w:w="1710" w:type="dxa"/>
            <w:gridSpan w:val="5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契約年月日</w:t>
            </w:r>
          </w:p>
        </w:tc>
        <w:tc>
          <w:tcPr>
            <w:tcW w:w="1710" w:type="dxa"/>
            <w:gridSpan w:val="5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契約保険金額</w:t>
            </w:r>
          </w:p>
        </w:tc>
        <w:tc>
          <w:tcPr>
            <w:tcW w:w="1050" w:type="dxa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280DED" w:rsidRDefault="00280DED" w:rsidP="00AC1B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:rsidR="00280DED" w:rsidRDefault="00280DED" w:rsidP="00AC1B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10" w:type="dxa"/>
            <w:gridSpan w:val="5"/>
            <w:vAlign w:val="center"/>
          </w:tcPr>
          <w:p w:rsidR="00280DED" w:rsidRDefault="00280DED" w:rsidP="00AC1B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10" w:type="dxa"/>
            <w:gridSpan w:val="5"/>
            <w:vAlign w:val="center"/>
          </w:tcPr>
          <w:p w:rsidR="00280DED" w:rsidRDefault="00280DED" w:rsidP="00AC1B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1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1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50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1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1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8505" w:type="dxa"/>
            <w:gridSpan w:val="20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lastRenderedPageBreak/>
              <w:t>損害程</w:t>
            </w:r>
            <w:r>
              <w:rPr>
                <w:rFonts w:hAnsi="Times New Roman" w:hint="eastAsia"/>
              </w:rPr>
              <w:t>度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建</w:t>
            </w:r>
            <w:r>
              <w:rPr>
                <w:rFonts w:hAnsi="Times New Roman" w:hint="eastAsia"/>
              </w:rPr>
              <w:t>物</w:t>
            </w:r>
          </w:p>
        </w:tc>
        <w:tc>
          <w:tcPr>
            <w:tcW w:w="1260" w:type="dxa"/>
            <w:gridSpan w:val="2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焼損程度</w:t>
            </w:r>
          </w:p>
        </w:tc>
        <w:tc>
          <w:tcPr>
            <w:tcW w:w="6615" w:type="dxa"/>
            <w:gridSpan w:val="17"/>
            <w:vAlign w:val="center"/>
          </w:tcPr>
          <w:p w:rsidR="00280DED" w:rsidRDefault="00280DED" w:rsidP="003708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水損程度</w:t>
            </w:r>
          </w:p>
        </w:tc>
        <w:tc>
          <w:tcPr>
            <w:tcW w:w="6615" w:type="dxa"/>
            <w:gridSpan w:val="17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破損程度</w:t>
            </w:r>
          </w:p>
        </w:tc>
        <w:tc>
          <w:tcPr>
            <w:tcW w:w="6615" w:type="dxa"/>
            <w:gridSpan w:val="17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建物以</w:t>
            </w:r>
            <w:r>
              <w:rPr>
                <w:rFonts w:hAnsi="Times New Roman" w:hint="eastAsia"/>
              </w:rPr>
              <w:t>外</w:t>
            </w:r>
          </w:p>
        </w:tc>
        <w:tc>
          <w:tcPr>
            <w:tcW w:w="7875" w:type="dxa"/>
            <w:gridSpan w:val="19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【物件名、程度、経過年数、見積額】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7875" w:type="dxa"/>
            <w:gridSpan w:val="19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7875" w:type="dxa"/>
            <w:gridSpan w:val="19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車両船</w:t>
            </w:r>
            <w:r>
              <w:rPr>
                <w:rFonts w:hAnsi="Times New Roman" w:hint="eastAsia"/>
              </w:rPr>
              <w:t>舶</w:t>
            </w:r>
          </w:p>
        </w:tc>
        <w:tc>
          <w:tcPr>
            <w:tcW w:w="1680" w:type="dxa"/>
            <w:gridSpan w:val="3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型式・年式</w:t>
            </w:r>
          </w:p>
        </w:tc>
        <w:tc>
          <w:tcPr>
            <w:tcW w:w="2415" w:type="dxa"/>
            <w:gridSpan w:val="8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280DED" w:rsidRDefault="0022059F">
            <w:pPr>
              <w:jc w:val="distribute"/>
              <w:rPr>
                <w:rFonts w:hAnsi="Times New Roman"/>
              </w:rPr>
            </w:pPr>
            <w:r w:rsidRPr="0022059F">
              <w:rPr>
                <w:rFonts w:hAnsi="Times New Roman" w:hint="eastAsia"/>
              </w:rPr>
              <w:t>購入年月日</w:t>
            </w:r>
          </w:p>
        </w:tc>
        <w:tc>
          <w:tcPr>
            <w:tcW w:w="252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新車・中古の別</w:t>
            </w:r>
          </w:p>
        </w:tc>
        <w:tc>
          <w:tcPr>
            <w:tcW w:w="2415" w:type="dxa"/>
            <w:gridSpan w:val="8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購入金額</w:t>
            </w:r>
          </w:p>
        </w:tc>
        <w:tc>
          <w:tcPr>
            <w:tcW w:w="252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経過年数</w:t>
            </w:r>
          </w:p>
        </w:tc>
        <w:tc>
          <w:tcPr>
            <w:tcW w:w="2415" w:type="dxa"/>
            <w:gridSpan w:val="8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見積額</w:t>
            </w:r>
          </w:p>
        </w:tc>
        <w:tc>
          <w:tcPr>
            <w:tcW w:w="252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収容物</w:t>
            </w:r>
            <w:r>
              <w:rPr>
                <w:rFonts w:hAnsi="Times New Roman" w:hint="eastAsia"/>
              </w:rPr>
              <w:t>品</w:t>
            </w: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品名</w:t>
            </w: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り災別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購入年月日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購入金額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 w:rsidP="003708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 w:rsidP="003708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280DED" w:rsidRDefault="00280DED">
      <w:pPr>
        <w:spacing w:before="100"/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注意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記載の要領は、家具、じゅう器、衣類、寝具、器具工具、書画骨董美術工芸品、貴金属宝石類、設備機械、現金、商品、半製品、原料、材料、その他の別に順序よく品名と損害額等をはっきり書いてください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り災別欄には、焼損、水損、汚損、破損の別を記入してください。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購入年月日及び購入価格で不明確なものは、空欄にしてください。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品名欄等が書ききれない場合は別紙に記載してください。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5</w:t>
      </w:r>
      <w:r>
        <w:rPr>
          <w:rFonts w:hAnsi="Times New Roman" w:hint="eastAsia"/>
        </w:rPr>
        <w:t xml:space="preserve">　この届出は、あなたのり災証明の参考資料といたします。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6</w:t>
      </w:r>
      <w:r>
        <w:rPr>
          <w:rFonts w:hAnsi="Times New Roman" w:hint="eastAsia"/>
        </w:rPr>
        <w:t xml:space="preserve">　この届出は、なくべく</w:t>
      </w:r>
      <w:r>
        <w:rPr>
          <w:rFonts w:hAnsi="Times New Roman"/>
        </w:rPr>
        <w:t>5</w:t>
      </w:r>
      <w:r>
        <w:rPr>
          <w:rFonts w:hAnsi="Times New Roman" w:hint="eastAsia"/>
        </w:rPr>
        <w:t>日以内に提出するようにしてください。</w:t>
      </w:r>
    </w:p>
    <w:p w:rsidR="00280DED" w:rsidRDefault="00280DED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892"/>
        <w:gridCol w:w="893"/>
        <w:gridCol w:w="1470"/>
        <w:gridCol w:w="1365"/>
        <w:gridCol w:w="1155"/>
      </w:tblGrid>
      <w:tr w:rsidR="00280DED">
        <w:trPr>
          <w:trHeight w:val="480"/>
        </w:trPr>
        <w:tc>
          <w:tcPr>
            <w:tcW w:w="8505" w:type="dxa"/>
            <w:gridSpan w:val="7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lastRenderedPageBreak/>
              <w:t>損害程度追加</w:t>
            </w:r>
            <w:r>
              <w:rPr>
                <w:rFonts w:hAnsi="Times New Roman" w:hint="eastAsia"/>
              </w:rPr>
              <w:t>書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0"/>
              </w:rPr>
              <w:t>収容物</w:t>
            </w:r>
            <w:r>
              <w:rPr>
                <w:rFonts w:hAnsi="Times New Roman" w:hint="eastAsia"/>
              </w:rPr>
              <w:t>品</w:t>
            </w:r>
          </w:p>
        </w:tc>
        <w:tc>
          <w:tcPr>
            <w:tcW w:w="2100" w:type="dxa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品名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り災別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購入年月日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購入金額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80DED"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280DED" w:rsidRDefault="00280DED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DED" w:rsidRDefault="00280D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280DED" w:rsidRDefault="00280DED">
      <w:pPr>
        <w:spacing w:before="100"/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注意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記載の要領は、家具、じゅう器、衣類、寝具、器具工具、書画骨董美術工芸品、貴金属宝石類、設備機械、現金、商品、半製品、原料、材料、その他の別に順序よく品名と損害額等をはっきり書いてください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り災別欄には、焼損、水損、汚損、破損の別を記入してください。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購入年月日及び購入価格で不明確なものは、空欄にしてください。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品名欄等が書ききれない場合は別紙に記載してください。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5</w:t>
      </w:r>
      <w:r>
        <w:rPr>
          <w:rFonts w:hAnsi="Times New Roman" w:hint="eastAsia"/>
        </w:rPr>
        <w:t xml:space="preserve">　この届出は、あなたのり災証明の参考資料といたします。</w:t>
      </w:r>
    </w:p>
    <w:p w:rsidR="00280DED" w:rsidRDefault="00280DED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6</w:t>
      </w:r>
      <w:r>
        <w:rPr>
          <w:rFonts w:hAnsi="Times New Roman" w:hint="eastAsia"/>
        </w:rPr>
        <w:t xml:space="preserve">　この届出は、なくべく</w:t>
      </w:r>
      <w:r>
        <w:rPr>
          <w:rFonts w:hAnsi="Times New Roman"/>
        </w:rPr>
        <w:t>5</w:t>
      </w:r>
      <w:r>
        <w:rPr>
          <w:rFonts w:hAnsi="Times New Roman" w:hint="eastAsia"/>
        </w:rPr>
        <w:t>日以内に提出するようにしてください。</w:t>
      </w:r>
    </w:p>
    <w:sectPr w:rsidR="00280DED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07" w:rsidRDefault="00CB3207" w:rsidP="0003010B">
      <w:r>
        <w:separator/>
      </w:r>
    </w:p>
  </w:endnote>
  <w:endnote w:type="continuationSeparator" w:id="0">
    <w:p w:rsidR="00CB3207" w:rsidRDefault="00CB3207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07" w:rsidRDefault="00CB3207" w:rsidP="0003010B">
      <w:r>
        <w:separator/>
      </w:r>
    </w:p>
  </w:footnote>
  <w:footnote w:type="continuationSeparator" w:id="0">
    <w:p w:rsidR="00CB3207" w:rsidRDefault="00CB3207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ED"/>
    <w:rsid w:val="0003010B"/>
    <w:rsid w:val="00092327"/>
    <w:rsid w:val="000C0D35"/>
    <w:rsid w:val="00156E19"/>
    <w:rsid w:val="00184333"/>
    <w:rsid w:val="001B7426"/>
    <w:rsid w:val="001F6AA1"/>
    <w:rsid w:val="0022059F"/>
    <w:rsid w:val="002707FA"/>
    <w:rsid w:val="00280DED"/>
    <w:rsid w:val="002C2DA6"/>
    <w:rsid w:val="0037085F"/>
    <w:rsid w:val="00392176"/>
    <w:rsid w:val="0042278C"/>
    <w:rsid w:val="00432A1D"/>
    <w:rsid w:val="004E70E2"/>
    <w:rsid w:val="00531816"/>
    <w:rsid w:val="0058118C"/>
    <w:rsid w:val="00662A6A"/>
    <w:rsid w:val="00684725"/>
    <w:rsid w:val="006B3C73"/>
    <w:rsid w:val="006F13C7"/>
    <w:rsid w:val="00701645"/>
    <w:rsid w:val="00755173"/>
    <w:rsid w:val="007C0D8F"/>
    <w:rsid w:val="007D3152"/>
    <w:rsid w:val="00820313"/>
    <w:rsid w:val="008A2EB1"/>
    <w:rsid w:val="008C07CB"/>
    <w:rsid w:val="008F6389"/>
    <w:rsid w:val="00921B33"/>
    <w:rsid w:val="009662F0"/>
    <w:rsid w:val="009E4628"/>
    <w:rsid w:val="00AC1B07"/>
    <w:rsid w:val="00BF59F2"/>
    <w:rsid w:val="00C04BEF"/>
    <w:rsid w:val="00C132B9"/>
    <w:rsid w:val="00CB3207"/>
    <w:rsid w:val="00CC50E7"/>
    <w:rsid w:val="00D044E7"/>
    <w:rsid w:val="00D445F6"/>
    <w:rsid w:val="00DB5993"/>
    <w:rsid w:val="00D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6535C8-5581-40BB-B9E3-9C744DFE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2707F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07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いしかわ</dc:creator>
  <cp:keywords/>
  <dc:description/>
  <cp:lastModifiedBy>かつき</cp:lastModifiedBy>
  <cp:revision>5</cp:revision>
  <cp:lastPrinted>2022-08-08T01:58:00Z</cp:lastPrinted>
  <dcterms:created xsi:type="dcterms:W3CDTF">2022-07-28T11:19:00Z</dcterms:created>
  <dcterms:modified xsi:type="dcterms:W3CDTF">2022-08-08T01:58:00Z</dcterms:modified>
</cp:coreProperties>
</file>