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945ECD" w:rsidRDefault="007E1D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45ECD" w:rsidRPr="00945ECD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945ECD" w:rsidRDefault="00C35FF6" w:rsidP="005B58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中小企業信用保険法第２条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第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６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項</w:t>
            </w: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の規定による認定申請書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70637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70637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A25F34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逗子市長</w:t>
            </w:r>
            <w:r w:rsidR="00D0265E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</w:p>
          <w:p w:rsidR="0000613C" w:rsidRPr="00945ECD" w:rsidRDefault="0000613C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事業者名　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代表者氏名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印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A25F34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新型コロナウイルス感染症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現在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項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の規定に基づき認定されるようお願いします。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F2E8F" w:rsidRPr="007609E3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CF2E8F" w:rsidRPr="007609E3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F2E8F" w:rsidRPr="007609E3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Ｃ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－Ａ</w:t>
            </w:r>
          </w:p>
          <w:p w:rsidR="00CF2E8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CF2E8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F2E8F" w:rsidRPr="007609E3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F2E8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CF2E8F" w:rsidRPr="00BF474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F2E8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の期間２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か月間の売上高等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CF2E8F" w:rsidRPr="00BF474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F2E8F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Ｃ：最近３か月間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の平均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CF2E8F" w:rsidRPr="007609E3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0" w:firstLine="1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F2E8F" w:rsidRPr="007609E3" w:rsidRDefault="00CF2E8F" w:rsidP="00CF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（Ａ＋Ｂ）</w:t>
            </w:r>
          </w:p>
          <w:p w:rsidR="005B58D3" w:rsidRPr="00945ECD" w:rsidRDefault="00CF2E8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３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:rsidR="00CF2E8F" w:rsidRPr="00CF2E8F" w:rsidRDefault="00CF2E8F" w:rsidP="00CF2E8F">
      <w:pPr>
        <w:pStyle w:val="af3"/>
        <w:suppressAutoHyphens/>
        <w:wordWrap w:val="0"/>
        <w:spacing w:line="246" w:lineRule="exact"/>
        <w:ind w:leftChars="0" w:left="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①　</w:t>
      </w:r>
      <w:r w:rsidRP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本様式は、業歴３ヶ月以上1年1か月未満の場合あるいは前年以降、事業拡大等に</w:t>
      </w:r>
    </w:p>
    <w:p w:rsidR="00CF2E8F" w:rsidRPr="00CF2E8F" w:rsidRDefault="00CF2E8F" w:rsidP="00CF2E8F">
      <w:pPr>
        <w:pStyle w:val="af3"/>
        <w:suppressAutoHyphens/>
        <w:wordWrap w:val="0"/>
        <w:spacing w:line="246" w:lineRule="exact"/>
        <w:ind w:leftChars="0" w:left="6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より前年比較が適当でない特段の事情がある場合に使用します。</w:t>
      </w:r>
    </w:p>
    <w:p w:rsidR="00C35FF6" w:rsidRPr="00945ECD" w:rsidRDefault="005B58D3" w:rsidP="005B58D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="00C35FF6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本認定とは別に、金融機関及び信用保証協会による金融上の審査があります。</w:t>
      </w:r>
    </w:p>
    <w:p w:rsidR="005B58D3" w:rsidRPr="00945ECD" w:rsidRDefault="00CF2E8F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③</w:t>
      </w:r>
      <w:r w:rsidR="00C35FF6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市長から認定を受けた後、本認定の有効期間内に金融機関又は信用保証協会に対し</w:t>
      </w:r>
    </w:p>
    <w:p w:rsidR="007D08EF" w:rsidRPr="00945ECD" w:rsidRDefault="007E1D8F" w:rsidP="007D08EF">
      <w:pPr>
        <w:suppressAutoHyphens/>
        <w:wordWrap w:val="0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162037</wp:posOffset>
                </wp:positionV>
                <wp:extent cx="60579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44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7pt;margin-top:12.75pt;width:47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">
                <v:stroke dashstyle="dash"/>
              </v:shape>
            </w:pict>
          </mc:Fallback>
        </mc:AlternateContent>
      </w:r>
      <w:r w:rsidR="007D08EF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て、経営安定関連保証の申込みを行うことが必要です。</w:t>
      </w:r>
    </w:p>
    <w:p w:rsidR="007D08EF" w:rsidRPr="00945ECD" w:rsidRDefault="007D08EF" w:rsidP="007D08EF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945ECD">
        <w:rPr>
          <w:rFonts w:ascii="ＭＳ ゴシック" w:eastAsia="ＭＳ ゴシック" w:hAnsi="ＭＳ ゴシック" w:hint="eastAsia"/>
          <w:szCs w:val="21"/>
        </w:rPr>
        <w:t>逗経観発第　　　　　号</w:t>
      </w:r>
    </w:p>
    <w:p w:rsidR="00D0265E" w:rsidRPr="00945ECD" w:rsidRDefault="00D0265E" w:rsidP="00D0265E">
      <w:pPr>
        <w:suppressAutoHyphens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年　 月　 日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申請のとおり相違ないことを認定します。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（注）本認定書の有効期間：　　　年　 月　 日から　　　年　 月　 日まで</w:t>
      </w:r>
    </w:p>
    <w:p w:rsidR="007D08EF" w:rsidRPr="00945ECD" w:rsidRDefault="007D08EF" w:rsidP="007D08EF">
      <w:pPr>
        <w:suppressAutoHyphens/>
        <w:jc w:val="left"/>
        <w:textAlignment w:val="baseline"/>
        <w:rPr>
          <w:rFonts w:asciiTheme="majorEastAsia" w:eastAsiaTheme="majorEastAsia" w:hAnsiTheme="majorEastAsia" w:cs="Times New Roman"/>
          <w:spacing w:val="16"/>
          <w:kern w:val="0"/>
          <w:sz w:val="16"/>
          <w:szCs w:val="21"/>
        </w:rPr>
      </w:pPr>
      <w:bookmarkStart w:id="0" w:name="_GoBack"/>
      <w:bookmarkEnd w:id="0"/>
    </w:p>
    <w:p w:rsidR="00477D2B" w:rsidRPr="00945ECD" w:rsidRDefault="00477D2B" w:rsidP="00477D2B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逗子市長　　桐ケ谷　覚</w:t>
      </w:r>
    </w:p>
    <w:sectPr w:rsidR="00477D2B" w:rsidRPr="00945ECD" w:rsidSect="007D08EF">
      <w:headerReference w:type="default" r:id="rId8"/>
      <w:pgSz w:w="11906" w:h="16838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12" w:rsidRDefault="00902212" w:rsidP="00902212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2901315</wp:posOffset>
              </wp:positionH>
              <wp:positionV relativeFrom="paragraph">
                <wp:posOffset>-93345</wp:posOffset>
              </wp:positionV>
              <wp:extent cx="600075" cy="600075"/>
              <wp:effectExtent l="0" t="0" r="28575" b="28575"/>
              <wp:wrapNone/>
              <wp:docPr id="4" name="楕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6000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E77EDA" id="楕円 4" o:spid="_x0000_s1026" style="position:absolute;left:0;text-align:left;margin-left:228.45pt;margin-top:-7.35pt;width: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" filled="f" strokecolor="black [3213]">
              <v:stroke dashstyle="dash"/>
            </v:oval>
          </w:pict>
        </mc:Fallback>
      </mc:AlternateContent>
    </w:r>
    <w:r>
      <w:rPr>
        <w:rFonts w:hint="eastAsia"/>
      </w:rPr>
      <w:t>捨印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3072F2"/>
    <w:multiLevelType w:val="hybridMultilevel"/>
    <w:tmpl w:val="CB46B05A"/>
    <w:lvl w:ilvl="0" w:tplc="D1AEB0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E1A6D58"/>
    <w:multiLevelType w:val="hybridMultilevel"/>
    <w:tmpl w:val="904C3546"/>
    <w:lvl w:ilvl="0" w:tplc="89AADA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613C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4182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77D2B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58D3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4164"/>
    <w:rsid w:val="00706372"/>
    <w:rsid w:val="00712D50"/>
    <w:rsid w:val="007434FC"/>
    <w:rsid w:val="00746C3A"/>
    <w:rsid w:val="00762DFA"/>
    <w:rsid w:val="00790309"/>
    <w:rsid w:val="007A4915"/>
    <w:rsid w:val="007D08EF"/>
    <w:rsid w:val="007E1D8F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2212"/>
    <w:rsid w:val="009271A1"/>
    <w:rsid w:val="00932D86"/>
    <w:rsid w:val="00945ECD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F34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2E8F"/>
    <w:rsid w:val="00CF66F6"/>
    <w:rsid w:val="00D01498"/>
    <w:rsid w:val="00D0265E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A859-6122-4D5A-9058-2B499A8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2021-12-27T01:18:00Z</dcterms:created>
  <dcterms:modified xsi:type="dcterms:W3CDTF">2021-12-27T01:18:00Z</dcterms:modified>
</cp:coreProperties>
</file>