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3C7E" w14:textId="77777777" w:rsidR="0084636C" w:rsidRDefault="0084636C" w:rsidP="0084636C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14:paraId="10029627" w14:textId="77777777" w:rsidR="0084636C" w:rsidRDefault="0084636C" w:rsidP="0084636C">
      <w:pPr>
        <w:overflowPunct w:val="0"/>
        <w:autoSpaceDE w:val="0"/>
        <w:autoSpaceDN w:val="0"/>
        <w:jc w:val="right"/>
      </w:pPr>
    </w:p>
    <w:p w14:paraId="4E470AB1" w14:textId="77777777" w:rsidR="0084636C" w:rsidRDefault="0084636C" w:rsidP="0084636C">
      <w:pPr>
        <w:overflowPunct w:val="0"/>
        <w:autoSpaceDE w:val="0"/>
        <w:autoSpaceDN w:val="0"/>
        <w:ind w:firstLineChars="100" w:firstLine="210"/>
        <w:jc w:val="left"/>
      </w:pPr>
      <w:r>
        <w:rPr>
          <w:rFonts w:hint="eastAsia"/>
        </w:rPr>
        <w:t>逗子市</w:t>
      </w:r>
      <w:proofErr w:type="gramStart"/>
      <w:r>
        <w:rPr>
          <w:rFonts w:hint="eastAsia"/>
        </w:rPr>
        <w:t>福祉部障がい</w:t>
      </w:r>
      <w:proofErr w:type="gramEnd"/>
      <w:r>
        <w:rPr>
          <w:rFonts w:hint="eastAsia"/>
        </w:rPr>
        <w:t>福祉課長</w:t>
      </w:r>
    </w:p>
    <w:p w14:paraId="16720ECE" w14:textId="77777777" w:rsidR="0084636C" w:rsidRDefault="0084636C" w:rsidP="0084636C">
      <w:pPr>
        <w:overflowPunct w:val="0"/>
        <w:autoSpaceDE w:val="0"/>
        <w:autoSpaceDN w:val="0"/>
        <w:ind w:firstLineChars="100" w:firstLine="210"/>
        <w:jc w:val="left"/>
      </w:pPr>
    </w:p>
    <w:p w14:paraId="30AEBAE5" w14:textId="77777777" w:rsidR="0084636C" w:rsidRDefault="0084636C" w:rsidP="0084636C">
      <w:pPr>
        <w:overflowPunct w:val="0"/>
        <w:autoSpaceDE w:val="0"/>
        <w:autoSpaceDN w:val="0"/>
        <w:ind w:firstLineChars="2497" w:firstLine="5244"/>
        <w:jc w:val="left"/>
        <w:rPr>
          <w:u w:val="single"/>
        </w:rPr>
      </w:pPr>
      <w:r w:rsidRPr="0084636C">
        <w:rPr>
          <w:rFonts w:hint="eastAsia"/>
          <w:u w:val="single"/>
        </w:rPr>
        <w:t xml:space="preserve">施設名　　　　</w:t>
      </w:r>
      <w:r>
        <w:rPr>
          <w:rFonts w:hint="eastAsia"/>
          <w:u w:val="single"/>
        </w:rPr>
        <w:t xml:space="preserve">　　</w:t>
      </w:r>
      <w:r w:rsidRPr="0084636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</w:p>
    <w:p w14:paraId="3A44B6AA" w14:textId="77777777" w:rsidR="0084636C" w:rsidRDefault="0084636C" w:rsidP="0084636C">
      <w:pPr>
        <w:overflowPunct w:val="0"/>
        <w:autoSpaceDE w:val="0"/>
        <w:autoSpaceDN w:val="0"/>
        <w:ind w:firstLineChars="2497" w:firstLine="5244"/>
        <w:jc w:val="left"/>
      </w:pPr>
      <w:r w:rsidRPr="0084636C">
        <w:rPr>
          <w:rFonts w:hint="eastAsia"/>
          <w:u w:val="single"/>
        </w:rPr>
        <w:t xml:space="preserve">担当者名　　　</w:t>
      </w:r>
      <w:r>
        <w:rPr>
          <w:rFonts w:hint="eastAsia"/>
          <w:u w:val="single"/>
        </w:rPr>
        <w:t xml:space="preserve">　　</w:t>
      </w:r>
      <w:r w:rsidRPr="0084636C">
        <w:rPr>
          <w:rFonts w:hint="eastAsia"/>
          <w:u w:val="single"/>
        </w:rPr>
        <w:t xml:space="preserve">　　　　　　</w:t>
      </w:r>
    </w:p>
    <w:p w14:paraId="79205891" w14:textId="77777777" w:rsidR="0084636C" w:rsidRDefault="0084636C" w:rsidP="0084636C">
      <w:pPr>
        <w:overflowPunct w:val="0"/>
        <w:autoSpaceDE w:val="0"/>
        <w:autoSpaceDN w:val="0"/>
        <w:ind w:firstLineChars="2497" w:firstLine="5244"/>
        <w:jc w:val="left"/>
        <w:rPr>
          <w:u w:val="single"/>
        </w:rPr>
      </w:pPr>
      <w:r w:rsidRPr="0084636C">
        <w:rPr>
          <w:rFonts w:hint="eastAsia"/>
          <w:u w:val="single"/>
        </w:rPr>
        <w:t xml:space="preserve">電話番号　　　</w:t>
      </w:r>
      <w:r>
        <w:rPr>
          <w:rFonts w:hint="eastAsia"/>
          <w:u w:val="single"/>
        </w:rPr>
        <w:t xml:space="preserve">　　</w:t>
      </w:r>
      <w:r w:rsidRPr="0084636C">
        <w:rPr>
          <w:rFonts w:hint="eastAsia"/>
          <w:u w:val="single"/>
        </w:rPr>
        <w:t xml:space="preserve">　　　　　　</w:t>
      </w:r>
    </w:p>
    <w:p w14:paraId="68F2B772" w14:textId="77777777" w:rsidR="0084636C" w:rsidRDefault="0084636C" w:rsidP="0084636C">
      <w:pPr>
        <w:overflowPunct w:val="0"/>
        <w:autoSpaceDE w:val="0"/>
        <w:autoSpaceDN w:val="0"/>
        <w:ind w:firstLineChars="2497" w:firstLine="5244"/>
        <w:jc w:val="left"/>
        <w:rPr>
          <w:u w:val="single"/>
        </w:rPr>
      </w:pPr>
    </w:p>
    <w:p w14:paraId="42748B85" w14:textId="77777777" w:rsidR="0084636C" w:rsidRDefault="0084636C" w:rsidP="0084636C">
      <w:pPr>
        <w:overflowPunct w:val="0"/>
        <w:autoSpaceDE w:val="0"/>
        <w:autoSpaceDN w:val="0"/>
        <w:ind w:firstLineChars="2497" w:firstLine="5244"/>
        <w:jc w:val="left"/>
        <w:rPr>
          <w:u w:val="single"/>
        </w:rPr>
      </w:pPr>
    </w:p>
    <w:p w14:paraId="0C1957DE" w14:textId="77777777" w:rsidR="0084636C" w:rsidRDefault="0084636C" w:rsidP="0084636C">
      <w:pPr>
        <w:overflowPunct w:val="0"/>
        <w:autoSpaceDE w:val="0"/>
        <w:autoSpaceDN w:val="0"/>
        <w:jc w:val="center"/>
      </w:pPr>
      <w:r w:rsidRPr="0084636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月分通所報告書について</w:t>
      </w:r>
    </w:p>
    <w:p w14:paraId="434C9E5D" w14:textId="77777777" w:rsidR="0084636C" w:rsidRDefault="0084636C" w:rsidP="0084636C">
      <w:pPr>
        <w:overflowPunct w:val="0"/>
        <w:autoSpaceDE w:val="0"/>
        <w:autoSpaceDN w:val="0"/>
        <w:jc w:val="center"/>
      </w:pPr>
    </w:p>
    <w:p w14:paraId="6D6430E5" w14:textId="77777777" w:rsidR="0084636C" w:rsidRDefault="0084636C" w:rsidP="0084636C">
      <w:pPr>
        <w:overflowPunct w:val="0"/>
        <w:autoSpaceDE w:val="0"/>
        <w:autoSpaceDN w:val="0"/>
        <w:jc w:val="center"/>
      </w:pPr>
    </w:p>
    <w:p w14:paraId="37B4BC99" w14:textId="77777777" w:rsidR="0084636C" w:rsidRDefault="0084636C" w:rsidP="0084636C">
      <w:pPr>
        <w:overflowPunct w:val="0"/>
        <w:autoSpaceDE w:val="0"/>
        <w:autoSpaceDN w:val="0"/>
        <w:ind w:firstLineChars="100" w:firstLine="210"/>
        <w:rPr>
          <w:rFonts w:hAnsi="ＭＳ 明朝"/>
          <w:szCs w:val="21"/>
        </w:rPr>
      </w:pPr>
      <w:r w:rsidRPr="0084636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84636C">
        <w:rPr>
          <w:rFonts w:hAnsi="ＭＳ 明朝" w:hint="eastAsia"/>
          <w:szCs w:val="21"/>
          <w:u w:val="single"/>
        </w:rPr>
        <w:t xml:space="preserve">　</w:t>
      </w:r>
      <w:r w:rsidRPr="00497F84">
        <w:rPr>
          <w:rFonts w:hAnsi="ＭＳ 明朝" w:hint="eastAsia"/>
          <w:szCs w:val="21"/>
        </w:rPr>
        <w:t>月分通所報告書について、次のとおり報告します。</w:t>
      </w:r>
    </w:p>
    <w:p w14:paraId="2BB419B7" w14:textId="77777777" w:rsidR="0084636C" w:rsidRDefault="0084636C" w:rsidP="0084636C">
      <w:pPr>
        <w:overflowPunct w:val="0"/>
        <w:autoSpaceDE w:val="0"/>
        <w:autoSpaceDN w:val="0"/>
        <w:ind w:firstLineChars="100" w:firstLine="210"/>
        <w:rPr>
          <w:rFonts w:hAnsi="ＭＳ 明朝"/>
          <w:szCs w:val="21"/>
        </w:rPr>
      </w:pPr>
    </w:p>
    <w:p w14:paraId="374B5D0B" w14:textId="77777777" w:rsidR="0084636C" w:rsidRDefault="0084636C" w:rsidP="0084636C">
      <w:pPr>
        <w:overflowPunct w:val="0"/>
        <w:autoSpaceDE w:val="0"/>
        <w:autoSpaceDN w:val="0"/>
        <w:ind w:firstLineChars="100" w:firstLine="210"/>
        <w:rPr>
          <w:rFonts w:hAnsi="ＭＳ 明朝"/>
          <w:szCs w:val="21"/>
        </w:rPr>
      </w:pPr>
    </w:p>
    <w:p w14:paraId="613D477C" w14:textId="77777777" w:rsidR="0084636C" w:rsidRDefault="0084636C" w:rsidP="0084636C">
      <w:pPr>
        <w:overflowPunct w:val="0"/>
        <w:autoSpaceDE w:val="0"/>
        <w:autoSpaceDN w:val="0"/>
        <w:ind w:firstLineChars="100" w:firstLine="210"/>
        <w:rPr>
          <w:rFonts w:hAnsi="ＭＳ 明朝"/>
          <w:szCs w:val="21"/>
        </w:rPr>
      </w:pPr>
    </w:p>
    <w:p w14:paraId="06EC4DBF" w14:textId="77777777" w:rsidR="0084636C" w:rsidRDefault="0084636C" w:rsidP="0084636C">
      <w:pPr>
        <w:overflowPunct w:val="0"/>
        <w:autoSpaceDE w:val="0"/>
        <w:autoSpaceDN w:val="0"/>
        <w:ind w:firstLineChars="100" w:firstLine="210"/>
        <w:rPr>
          <w:rFonts w:hAnsi="ＭＳ 明朝"/>
          <w:szCs w:val="21"/>
        </w:rPr>
      </w:pPr>
    </w:p>
    <w:p w14:paraId="326F48DE" w14:textId="77777777" w:rsidR="0084636C" w:rsidRPr="00497F84" w:rsidRDefault="0084636C" w:rsidP="0084636C">
      <w:pPr>
        <w:autoSpaceDE w:val="0"/>
        <w:autoSpaceDN w:val="0"/>
        <w:ind w:firstLineChars="245" w:firstLine="1416"/>
        <w:jc w:val="left"/>
        <w:rPr>
          <w:rFonts w:hAnsi="ＭＳ 明朝"/>
          <w:szCs w:val="21"/>
        </w:rPr>
      </w:pPr>
      <w:r w:rsidRPr="0084636C">
        <w:rPr>
          <w:rFonts w:hAnsi="ＭＳ 明朝" w:hint="eastAsia"/>
          <w:spacing w:val="184"/>
          <w:kern w:val="0"/>
          <w:szCs w:val="21"/>
          <w:u w:val="single"/>
          <w:fitText w:val="2520" w:id="1139491584"/>
        </w:rPr>
        <w:t>対象者総</w:t>
      </w:r>
      <w:r w:rsidRPr="0084636C">
        <w:rPr>
          <w:rFonts w:hAnsi="ＭＳ 明朝" w:hint="eastAsia"/>
          <w:kern w:val="0"/>
          <w:szCs w:val="21"/>
          <w:u w:val="single"/>
          <w:fitText w:val="2520" w:id="1139491584"/>
        </w:rPr>
        <w:t>数</w:t>
      </w:r>
      <w:r w:rsidRPr="00497F84">
        <w:rPr>
          <w:rFonts w:hAnsi="ＭＳ 明朝" w:hint="eastAsia"/>
          <w:szCs w:val="21"/>
          <w:u w:val="single"/>
        </w:rPr>
        <w:t xml:space="preserve">　　　　　名</w:t>
      </w:r>
      <w:r w:rsidRPr="00497F84">
        <w:rPr>
          <w:rFonts w:hAnsi="ＭＳ 明朝" w:hint="eastAsia"/>
          <w:szCs w:val="21"/>
        </w:rPr>
        <w:t>(本月実績のなかった者含む)</w:t>
      </w:r>
    </w:p>
    <w:p w14:paraId="724B3421" w14:textId="77777777" w:rsidR="0084636C" w:rsidRPr="00497F84" w:rsidRDefault="0084636C" w:rsidP="0084636C">
      <w:pPr>
        <w:autoSpaceDE w:val="0"/>
        <w:autoSpaceDN w:val="0"/>
        <w:ind w:firstLineChars="306" w:firstLine="1414"/>
        <w:jc w:val="left"/>
        <w:rPr>
          <w:rFonts w:hAnsi="ＭＳ 明朝"/>
          <w:szCs w:val="21"/>
        </w:rPr>
      </w:pPr>
      <w:r w:rsidRPr="0084636C">
        <w:rPr>
          <w:rFonts w:hAnsi="ＭＳ 明朝" w:hint="eastAsia"/>
          <w:spacing w:val="126"/>
          <w:kern w:val="0"/>
          <w:szCs w:val="21"/>
          <w:u w:val="single"/>
          <w:fitText w:val="2520" w:id="1139491585"/>
        </w:rPr>
        <w:t>本月報告者</w:t>
      </w:r>
      <w:r w:rsidRPr="0084636C">
        <w:rPr>
          <w:rFonts w:hAnsi="ＭＳ 明朝" w:hint="eastAsia"/>
          <w:kern w:val="0"/>
          <w:szCs w:val="21"/>
          <w:u w:val="single"/>
          <w:fitText w:val="2520" w:id="1139491585"/>
        </w:rPr>
        <w:t>数</w:t>
      </w:r>
      <w:r w:rsidRPr="00497F84">
        <w:rPr>
          <w:rFonts w:hAnsi="ＭＳ 明朝" w:hint="eastAsia"/>
          <w:szCs w:val="21"/>
          <w:u w:val="single"/>
        </w:rPr>
        <w:t xml:space="preserve">　　　　　名</w:t>
      </w:r>
      <w:r w:rsidRPr="00497F84">
        <w:rPr>
          <w:rFonts w:hAnsi="ＭＳ 明朝" w:hint="eastAsia"/>
          <w:szCs w:val="21"/>
        </w:rPr>
        <w:t>(通所報告書の枚数と同数)</w:t>
      </w:r>
    </w:p>
    <w:p w14:paraId="4A1BBAC4" w14:textId="77777777" w:rsidR="0084636C" w:rsidRPr="00497F84" w:rsidRDefault="0084636C" w:rsidP="0084636C">
      <w:pPr>
        <w:autoSpaceDE w:val="0"/>
        <w:autoSpaceDN w:val="0"/>
        <w:ind w:firstLineChars="675" w:firstLine="1418"/>
        <w:jc w:val="left"/>
        <w:rPr>
          <w:rFonts w:hAnsi="ＭＳ 明朝"/>
          <w:szCs w:val="21"/>
          <w:u w:val="single"/>
        </w:rPr>
      </w:pPr>
      <w:r w:rsidRPr="0084636C">
        <w:rPr>
          <w:rFonts w:hAnsi="ＭＳ 明朝" w:hint="eastAsia"/>
          <w:kern w:val="0"/>
          <w:szCs w:val="21"/>
          <w:u w:val="single"/>
        </w:rPr>
        <w:t>本月利用のなかった者の数</w:t>
      </w:r>
      <w:r w:rsidRPr="00497F84">
        <w:rPr>
          <w:rFonts w:hAnsi="ＭＳ 明朝" w:hint="eastAsia"/>
          <w:szCs w:val="21"/>
          <w:u w:val="single"/>
        </w:rPr>
        <w:t xml:space="preserve">　　　　　名</w:t>
      </w:r>
    </w:p>
    <w:p w14:paraId="24D8D6E2" w14:textId="77777777" w:rsidR="00747421" w:rsidRDefault="00747421" w:rsidP="009F0BAC">
      <w:pPr>
        <w:overflowPunct w:val="0"/>
        <w:autoSpaceDE w:val="0"/>
        <w:autoSpaceDN w:val="0"/>
      </w:pPr>
    </w:p>
    <w:sectPr w:rsidR="0074742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34D68" w14:textId="77777777" w:rsidR="00747421" w:rsidRDefault="00747421" w:rsidP="009E3B65">
      <w:r>
        <w:separator/>
      </w:r>
    </w:p>
  </w:endnote>
  <w:endnote w:type="continuationSeparator" w:id="0">
    <w:p w14:paraId="628DF428" w14:textId="77777777" w:rsidR="00747421" w:rsidRDefault="00747421" w:rsidP="009E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623C" w14:textId="77777777" w:rsidR="00747421" w:rsidRDefault="00747421" w:rsidP="009E3B65">
      <w:r>
        <w:separator/>
      </w:r>
    </w:p>
  </w:footnote>
  <w:footnote w:type="continuationSeparator" w:id="0">
    <w:p w14:paraId="54344ADA" w14:textId="77777777" w:rsidR="00747421" w:rsidRDefault="00747421" w:rsidP="009E3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21"/>
    <w:rsid w:val="00715EC2"/>
    <w:rsid w:val="00747421"/>
    <w:rsid w:val="0084636C"/>
    <w:rsid w:val="009221AA"/>
    <w:rsid w:val="009E3B65"/>
    <w:rsid w:val="009F0BAC"/>
    <w:rsid w:val="00E7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96FD25"/>
  <w15:docId w15:val="{0F40E296-041D-4F06-B7BA-78D79DE4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166</Characters>
  <DocSecurity>0</DocSecurity>
  <Lines>1</Lines>
  <Paragraphs>1</Paragraphs>
  <ScaleCrop>false</ScaleCrop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2025-12-03T07:29:00Z</dcterms:created>
  <dcterms:modified xsi:type="dcterms:W3CDTF">2025-12-03T07:29:00Z</dcterms:modified>
</cp:coreProperties>
</file>