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2C" w:rsidRPr="00376F71" w:rsidRDefault="00376F71" w:rsidP="00376F71">
      <w:pPr>
        <w:jc w:val="right"/>
        <w:rPr>
          <w:b/>
          <w:sz w:val="22"/>
        </w:rPr>
      </w:pPr>
      <w:r w:rsidRPr="00376F71">
        <w:rPr>
          <w:rFonts w:hint="eastAsia"/>
          <w:b/>
          <w:sz w:val="22"/>
          <w:bdr w:val="single" w:sz="4" w:space="0" w:color="auto"/>
        </w:rPr>
        <w:t>様式</w:t>
      </w:r>
      <w:r w:rsidRPr="00376F71">
        <w:rPr>
          <w:rFonts w:hint="eastAsia"/>
          <w:b/>
          <w:sz w:val="22"/>
          <w:bdr w:val="single" w:sz="4" w:space="0" w:color="auto"/>
        </w:rPr>
        <w:t>10</w:t>
      </w:r>
    </w:p>
    <w:p w:rsidR="008C522C" w:rsidRDefault="008C522C">
      <w:pPr>
        <w:rPr>
          <w:sz w:val="22"/>
        </w:rPr>
      </w:pPr>
    </w:p>
    <w:p w:rsidR="00795D6C" w:rsidRPr="0052784C" w:rsidRDefault="008C522C" w:rsidP="008C522C">
      <w:pPr>
        <w:jc w:val="center"/>
        <w:rPr>
          <w:b/>
          <w:sz w:val="24"/>
          <w:szCs w:val="24"/>
        </w:rPr>
      </w:pPr>
      <w:r w:rsidRPr="0052784C">
        <w:rPr>
          <w:rFonts w:hint="eastAsia"/>
          <w:b/>
          <w:sz w:val="24"/>
          <w:szCs w:val="24"/>
        </w:rPr>
        <w:t>職員の配置及び研修に係る計画</w:t>
      </w:r>
      <w:bookmarkStart w:id="0" w:name="_GoBack"/>
      <w:bookmarkEnd w:id="0"/>
    </w:p>
    <w:p w:rsidR="00073F7A" w:rsidRDefault="00073F7A" w:rsidP="004B78EE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73F7A" w:rsidTr="00073F7A">
        <w:tc>
          <w:tcPr>
            <w:tcW w:w="8702" w:type="dxa"/>
          </w:tcPr>
          <w:p w:rsidR="00073F7A" w:rsidRPr="00073F7A" w:rsidRDefault="00073F7A" w:rsidP="004B78E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職員の採用及び配置方針</w:t>
            </w:r>
          </w:p>
        </w:tc>
      </w:tr>
      <w:tr w:rsidR="00073F7A" w:rsidTr="00073F7A">
        <w:tc>
          <w:tcPr>
            <w:tcW w:w="8702" w:type="dxa"/>
          </w:tcPr>
          <w:p w:rsidR="00073F7A" w:rsidRDefault="00073F7A" w:rsidP="004B78EE">
            <w:pPr>
              <w:rPr>
                <w:sz w:val="22"/>
              </w:rPr>
            </w:pPr>
          </w:p>
          <w:p w:rsidR="00073F7A" w:rsidRDefault="00073F7A" w:rsidP="004B78EE">
            <w:pPr>
              <w:rPr>
                <w:sz w:val="22"/>
              </w:rPr>
            </w:pPr>
          </w:p>
          <w:p w:rsidR="00073F7A" w:rsidRDefault="00073F7A" w:rsidP="004B78EE">
            <w:pPr>
              <w:rPr>
                <w:rFonts w:hint="eastAsia"/>
                <w:sz w:val="22"/>
              </w:rPr>
            </w:pPr>
          </w:p>
        </w:tc>
      </w:tr>
    </w:tbl>
    <w:p w:rsidR="004B78EE" w:rsidRDefault="004B78EE" w:rsidP="008C522C">
      <w:pPr>
        <w:jc w:val="left"/>
        <w:rPr>
          <w:rFonts w:hint="eastAsia"/>
          <w:sz w:val="22"/>
        </w:rPr>
      </w:pPr>
    </w:p>
    <w:p w:rsidR="008C522C" w:rsidRDefault="004B78EE" w:rsidP="008C522C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D2757F">
        <w:rPr>
          <w:rFonts w:hint="eastAsia"/>
          <w:sz w:val="22"/>
        </w:rPr>
        <w:t>職種別の配置人員内訳</w:t>
      </w:r>
      <w:r>
        <w:rPr>
          <w:rFonts w:hint="eastAsia"/>
          <w:sz w:val="22"/>
        </w:rPr>
        <w:t>（単位：人）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8"/>
        <w:gridCol w:w="1394"/>
        <w:gridCol w:w="1395"/>
        <w:gridCol w:w="930"/>
        <w:gridCol w:w="465"/>
        <w:gridCol w:w="1395"/>
        <w:gridCol w:w="1395"/>
      </w:tblGrid>
      <w:tr w:rsidR="004B78EE" w:rsidTr="005E3B91">
        <w:trPr>
          <w:trHeight w:val="282"/>
        </w:trPr>
        <w:tc>
          <w:tcPr>
            <w:tcW w:w="1728" w:type="dxa"/>
            <w:vMerge w:val="restart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職　種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施設の配置人員数</w:t>
            </w:r>
          </w:p>
        </w:tc>
        <w:tc>
          <w:tcPr>
            <w:tcW w:w="1395" w:type="dxa"/>
            <w:vMerge w:val="restart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常勤換算後の人数</w:t>
            </w:r>
          </w:p>
        </w:tc>
        <w:tc>
          <w:tcPr>
            <w:tcW w:w="1395" w:type="dxa"/>
            <w:vMerge w:val="restart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夜間勤務</w:t>
            </w:r>
          </w:p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</w:tr>
      <w:tr w:rsidR="004B78EE" w:rsidTr="00496B1B">
        <w:tc>
          <w:tcPr>
            <w:tcW w:w="1728" w:type="dxa"/>
            <w:vMerge/>
            <w:vAlign w:val="center"/>
          </w:tcPr>
          <w:p w:rsidR="004B78EE" w:rsidRDefault="004B78EE" w:rsidP="008C522C"/>
        </w:tc>
        <w:tc>
          <w:tcPr>
            <w:tcW w:w="2789" w:type="dxa"/>
            <w:gridSpan w:val="2"/>
            <w:vAlign w:val="center"/>
          </w:tcPr>
          <w:p w:rsidR="004B78EE" w:rsidRDefault="004B78EE" w:rsidP="004B78EE">
            <w:pPr>
              <w:jc w:val="center"/>
            </w:pPr>
            <w:r>
              <w:rPr>
                <w:rFonts w:hint="eastAsia"/>
              </w:rPr>
              <w:t>常　　　勤</w:t>
            </w:r>
          </w:p>
        </w:tc>
        <w:tc>
          <w:tcPr>
            <w:tcW w:w="930" w:type="dxa"/>
            <w:vAlign w:val="center"/>
          </w:tcPr>
          <w:p w:rsidR="004B78EE" w:rsidRPr="004B78EE" w:rsidRDefault="004B78EE" w:rsidP="004B78EE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</w:rPr>
              <w:t>非常勤</w:t>
            </w:r>
          </w:p>
        </w:tc>
        <w:tc>
          <w:tcPr>
            <w:tcW w:w="465" w:type="dxa"/>
            <w:vMerge w:val="restart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95" w:type="dxa"/>
            <w:vMerge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7C3CD5">
        <w:tc>
          <w:tcPr>
            <w:tcW w:w="1728" w:type="dxa"/>
            <w:vMerge/>
            <w:vAlign w:val="center"/>
          </w:tcPr>
          <w:p w:rsidR="004B78EE" w:rsidRDefault="004B78EE" w:rsidP="008C522C"/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395" w:type="dxa"/>
            <w:vAlign w:val="center"/>
          </w:tcPr>
          <w:p w:rsidR="004B78EE" w:rsidRPr="004B78EE" w:rsidRDefault="004B78EE" w:rsidP="008C522C">
            <w:pPr>
              <w:jc w:val="center"/>
              <w:rPr>
                <w:sz w:val="18"/>
                <w:szCs w:val="18"/>
              </w:rPr>
            </w:pPr>
            <w:r w:rsidRPr="004B78EE">
              <w:rPr>
                <w:rFonts w:hint="eastAsia"/>
                <w:sz w:val="18"/>
                <w:szCs w:val="18"/>
              </w:rPr>
              <w:t>内兼務職員数</w:t>
            </w: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465" w:type="dxa"/>
            <w:vMerge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Merge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施設長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生活相談員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機能訓練指導員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栄養士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調理員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c>
          <w:tcPr>
            <w:tcW w:w="1728" w:type="dxa"/>
            <w:vAlign w:val="center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394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930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46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  <w:tc>
          <w:tcPr>
            <w:tcW w:w="1395" w:type="dxa"/>
            <w:vAlign w:val="center"/>
          </w:tcPr>
          <w:p w:rsidR="004B78EE" w:rsidRDefault="004B78EE" w:rsidP="008C522C">
            <w:pPr>
              <w:jc w:val="center"/>
            </w:pPr>
          </w:p>
        </w:tc>
      </w:tr>
      <w:tr w:rsidR="004B78EE" w:rsidTr="003A5375">
        <w:trPr>
          <w:trHeight w:val="226"/>
        </w:trPr>
        <w:tc>
          <w:tcPr>
            <w:tcW w:w="1728" w:type="dxa"/>
          </w:tcPr>
          <w:p w:rsidR="004B78EE" w:rsidRDefault="004B78EE" w:rsidP="004B78E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94" w:type="dxa"/>
          </w:tcPr>
          <w:p w:rsidR="004B78EE" w:rsidRDefault="004B78EE" w:rsidP="008C522C">
            <w:pPr>
              <w:jc w:val="left"/>
            </w:pPr>
          </w:p>
        </w:tc>
        <w:tc>
          <w:tcPr>
            <w:tcW w:w="1395" w:type="dxa"/>
          </w:tcPr>
          <w:p w:rsidR="004B78EE" w:rsidRDefault="004B78EE" w:rsidP="008C522C">
            <w:pPr>
              <w:jc w:val="left"/>
            </w:pPr>
          </w:p>
        </w:tc>
        <w:tc>
          <w:tcPr>
            <w:tcW w:w="930" w:type="dxa"/>
          </w:tcPr>
          <w:p w:rsidR="004B78EE" w:rsidRDefault="004B78EE" w:rsidP="008C522C">
            <w:pPr>
              <w:jc w:val="left"/>
            </w:pPr>
          </w:p>
        </w:tc>
        <w:tc>
          <w:tcPr>
            <w:tcW w:w="465" w:type="dxa"/>
          </w:tcPr>
          <w:p w:rsidR="004B78EE" w:rsidRDefault="004B78EE" w:rsidP="008C522C">
            <w:pPr>
              <w:jc w:val="left"/>
            </w:pPr>
          </w:p>
        </w:tc>
        <w:tc>
          <w:tcPr>
            <w:tcW w:w="1395" w:type="dxa"/>
          </w:tcPr>
          <w:p w:rsidR="004B78EE" w:rsidRDefault="004B78EE" w:rsidP="008C522C">
            <w:pPr>
              <w:jc w:val="left"/>
            </w:pPr>
          </w:p>
        </w:tc>
        <w:tc>
          <w:tcPr>
            <w:tcW w:w="1395" w:type="dxa"/>
          </w:tcPr>
          <w:p w:rsidR="004B78EE" w:rsidRDefault="004B78EE" w:rsidP="008C522C">
            <w:pPr>
              <w:jc w:val="left"/>
            </w:pPr>
          </w:p>
        </w:tc>
      </w:tr>
    </w:tbl>
    <w:p w:rsidR="008C522C" w:rsidRDefault="00376F71" w:rsidP="008C522C">
      <w:pPr>
        <w:jc w:val="left"/>
      </w:pPr>
      <w:r>
        <w:rPr>
          <w:rFonts w:hint="eastAsia"/>
        </w:rPr>
        <w:t>※１　提出日時点</w:t>
      </w:r>
      <w:r w:rsidR="004B78EE">
        <w:rPr>
          <w:rFonts w:hint="eastAsia"/>
        </w:rPr>
        <w:t>の配置予定人数を記入してください。</w:t>
      </w:r>
    </w:p>
    <w:p w:rsidR="004B78EE" w:rsidRDefault="00D54FA3" w:rsidP="008C522C">
      <w:pPr>
        <w:jc w:val="left"/>
      </w:pPr>
      <w:r>
        <w:rPr>
          <w:rFonts w:hint="eastAsia"/>
        </w:rPr>
        <w:t>※２　兼務職員は本来の職種及び兼務先職種の兼務職員数</w:t>
      </w:r>
      <w:r w:rsidR="004B78EE">
        <w:rPr>
          <w:rFonts w:hint="eastAsia"/>
        </w:rPr>
        <w:t>の各々計上してください。</w:t>
      </w:r>
    </w:p>
    <w:p w:rsidR="008C522C" w:rsidRDefault="00376F71" w:rsidP="008C522C">
      <w:pPr>
        <w:jc w:val="left"/>
      </w:pPr>
      <w:r>
        <w:rPr>
          <w:rFonts w:hint="eastAsia"/>
        </w:rPr>
        <w:t>※３</w:t>
      </w:r>
      <w:r w:rsidR="004B78EE">
        <w:rPr>
          <w:rFonts w:hint="eastAsia"/>
        </w:rPr>
        <w:t xml:space="preserve">　独自の職員配置基準がある場合には、基準表を添付してください。</w:t>
      </w:r>
    </w:p>
    <w:p w:rsidR="00073F7A" w:rsidRDefault="00073F7A" w:rsidP="008C522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73F7A" w:rsidTr="00073F7A">
        <w:tc>
          <w:tcPr>
            <w:tcW w:w="8702" w:type="dxa"/>
          </w:tcPr>
          <w:p w:rsidR="00073F7A" w:rsidRPr="00073F7A" w:rsidRDefault="00073F7A" w:rsidP="008C522C">
            <w:pPr>
              <w:jc w:val="left"/>
              <w:rPr>
                <w:rFonts w:hint="eastAsia"/>
              </w:rPr>
            </w:pPr>
            <w:r w:rsidRPr="00192F09">
              <w:rPr>
                <w:rFonts w:hint="eastAsia"/>
              </w:rPr>
              <w:t>３　職員研修計画及びキャリアパス計画</w:t>
            </w:r>
          </w:p>
        </w:tc>
      </w:tr>
      <w:tr w:rsidR="00073F7A" w:rsidTr="00073F7A">
        <w:tc>
          <w:tcPr>
            <w:tcW w:w="8702" w:type="dxa"/>
          </w:tcPr>
          <w:p w:rsidR="00073F7A" w:rsidRDefault="00073F7A" w:rsidP="008C522C">
            <w:pPr>
              <w:jc w:val="left"/>
            </w:pPr>
          </w:p>
          <w:p w:rsidR="00073F7A" w:rsidRDefault="00073F7A" w:rsidP="008C522C">
            <w:pPr>
              <w:jc w:val="left"/>
            </w:pPr>
          </w:p>
          <w:p w:rsidR="00073F7A" w:rsidRDefault="00073F7A" w:rsidP="008C522C">
            <w:pPr>
              <w:jc w:val="left"/>
            </w:pPr>
          </w:p>
          <w:p w:rsidR="00073F7A" w:rsidRDefault="00073F7A" w:rsidP="008C522C">
            <w:pPr>
              <w:jc w:val="left"/>
            </w:pPr>
          </w:p>
          <w:p w:rsidR="00073F7A" w:rsidRDefault="00073F7A" w:rsidP="008C522C">
            <w:pPr>
              <w:jc w:val="left"/>
              <w:rPr>
                <w:rFonts w:hint="eastAsia"/>
              </w:rPr>
            </w:pPr>
          </w:p>
        </w:tc>
      </w:tr>
    </w:tbl>
    <w:p w:rsidR="004B78EE" w:rsidRDefault="004B78EE" w:rsidP="008C522C">
      <w:pPr>
        <w:jc w:val="left"/>
        <w:rPr>
          <w:rFonts w:hint="eastAsia"/>
        </w:rPr>
      </w:pPr>
    </w:p>
    <w:sectPr w:rsidR="004B78EE" w:rsidSect="00795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69F" w:rsidRDefault="0013069F" w:rsidP="008C522C">
      <w:r>
        <w:separator/>
      </w:r>
    </w:p>
  </w:endnote>
  <w:endnote w:type="continuationSeparator" w:id="0">
    <w:p w:rsidR="0013069F" w:rsidRDefault="0013069F" w:rsidP="008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69F" w:rsidRDefault="0013069F" w:rsidP="008C522C">
      <w:r>
        <w:separator/>
      </w:r>
    </w:p>
  </w:footnote>
  <w:footnote w:type="continuationSeparator" w:id="0">
    <w:p w:rsidR="0013069F" w:rsidRDefault="0013069F" w:rsidP="008C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2C"/>
    <w:rsid w:val="00073F7A"/>
    <w:rsid w:val="0013069F"/>
    <w:rsid w:val="00192F09"/>
    <w:rsid w:val="00376F71"/>
    <w:rsid w:val="004B78EE"/>
    <w:rsid w:val="0052784C"/>
    <w:rsid w:val="00661573"/>
    <w:rsid w:val="00681197"/>
    <w:rsid w:val="00795D6C"/>
    <w:rsid w:val="007F2BBE"/>
    <w:rsid w:val="00852392"/>
    <w:rsid w:val="008C522C"/>
    <w:rsid w:val="00AF0DF8"/>
    <w:rsid w:val="00C320FC"/>
    <w:rsid w:val="00D2757F"/>
    <w:rsid w:val="00D54FA3"/>
    <w:rsid w:val="00E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50FF9"/>
  <w15:docId w15:val="{167B1316-95C6-4F73-B0F1-C91FB09A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2C"/>
  </w:style>
  <w:style w:type="paragraph" w:styleId="a5">
    <w:name w:val="footer"/>
    <w:basedOn w:val="a"/>
    <w:link w:val="a6"/>
    <w:uiPriority w:val="99"/>
    <w:unhideWhenUsed/>
    <w:rsid w:val="008C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2C"/>
  </w:style>
  <w:style w:type="table" w:styleId="a7">
    <w:name w:val="Table Grid"/>
    <w:basedOn w:val="a1"/>
    <w:uiPriority w:val="59"/>
    <w:rsid w:val="008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</dc:creator>
  <cp:keywords/>
  <dc:description/>
  <cp:lastModifiedBy>おにき</cp:lastModifiedBy>
  <cp:revision>13</cp:revision>
  <cp:lastPrinted>2012-01-24T06:22:00Z</cp:lastPrinted>
  <dcterms:created xsi:type="dcterms:W3CDTF">2012-01-22T11:51:00Z</dcterms:created>
  <dcterms:modified xsi:type="dcterms:W3CDTF">2024-10-15T08:03:00Z</dcterms:modified>
</cp:coreProperties>
</file>